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49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7816"/>
      </w:tblGrid>
      <w:tr w:rsidR="007F596F" w14:paraId="11A7BAB4" w14:textId="77777777" w:rsidTr="009C3681">
        <w:tc>
          <w:tcPr>
            <w:tcW w:w="1247" w:type="pct"/>
          </w:tcPr>
          <w:p w14:paraId="01B5BB29" w14:textId="1EBE4AA1" w:rsidR="007F596F" w:rsidRDefault="00721870" w:rsidP="00B15D05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41B3F2" wp14:editId="2900E0A8">
                  <wp:extent cx="1783079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78" t="18337" r="69047" b="74050"/>
                          <a:stretch/>
                        </pic:blipFill>
                        <pic:spPr bwMode="auto">
                          <a:xfrm>
                            <a:off x="0" y="0"/>
                            <a:ext cx="1810676" cy="657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pct"/>
          </w:tcPr>
          <w:p w14:paraId="50380F17" w14:textId="040E9CDF" w:rsidR="007F596F" w:rsidRDefault="007F596F" w:rsidP="008A0B91">
            <w:pPr>
              <w:jc w:val="center"/>
            </w:pPr>
            <w:r w:rsidRPr="00E05202">
              <w:rPr>
                <w:rFonts w:ascii="Bookman Old Style" w:hAnsi="Bookman Old Style"/>
                <w:b/>
                <w:bCs/>
                <w:color w:val="002060"/>
                <w:sz w:val="32"/>
                <w:szCs w:val="32"/>
              </w:rPr>
              <w:t>ОНК «Институт управления и территориального развития»</w:t>
            </w:r>
            <w:r w:rsidRPr="00E05202">
              <w:rPr>
                <w:rFonts w:ascii="Bookman Old Style" w:hAnsi="Bookman Old Style"/>
                <w:b/>
                <w:bCs/>
                <w:color w:val="002060"/>
                <w:sz w:val="32"/>
                <w:szCs w:val="32"/>
              </w:rPr>
              <w:br/>
            </w:r>
            <w:r w:rsidR="00721870" w:rsidRPr="00E05202">
              <w:rPr>
                <w:rFonts w:ascii="Bookman Old Style" w:hAnsi="Bookman Old Style"/>
                <w:b/>
                <w:bCs/>
                <w:color w:val="002060"/>
                <w:sz w:val="32"/>
                <w:szCs w:val="32"/>
              </w:rPr>
              <w:t>г. Калининград</w:t>
            </w:r>
          </w:p>
        </w:tc>
      </w:tr>
    </w:tbl>
    <w:p w14:paraId="43C0CE4B" w14:textId="77777777" w:rsidR="007F596F" w:rsidRDefault="007F596F" w:rsidP="00087AEC">
      <w:pPr>
        <w:jc w:val="center"/>
        <w:rPr>
          <w:noProof/>
        </w:rPr>
      </w:pPr>
    </w:p>
    <w:p w14:paraId="32C3DF7F" w14:textId="77777777" w:rsidR="00087AEC" w:rsidRPr="00A8501D" w:rsidRDefault="00087AEC" w:rsidP="00087AEC">
      <w:pPr>
        <w:jc w:val="center"/>
        <w:rPr>
          <w:b/>
          <w:sz w:val="22"/>
          <w:szCs w:val="22"/>
        </w:rPr>
      </w:pPr>
      <w:r w:rsidRPr="00E05202">
        <w:rPr>
          <w:b/>
          <w:sz w:val="28"/>
          <w:szCs w:val="28"/>
        </w:rPr>
        <w:t>ИНФОРМАЦИОННОЕ ПИСЬМО</w:t>
      </w:r>
    </w:p>
    <w:p w14:paraId="1F61E62D" w14:textId="77777777" w:rsidR="00087AEC" w:rsidRPr="00A8501D" w:rsidRDefault="00087AEC" w:rsidP="00087AEC">
      <w:pPr>
        <w:jc w:val="center"/>
        <w:rPr>
          <w:sz w:val="22"/>
          <w:szCs w:val="22"/>
        </w:rPr>
      </w:pPr>
    </w:p>
    <w:p w14:paraId="5CAA8569" w14:textId="6F091548" w:rsidR="00087AEC" w:rsidRPr="000C090F" w:rsidRDefault="004A2B6D" w:rsidP="00A27B97">
      <w:pPr>
        <w:ind w:firstLine="567"/>
        <w:jc w:val="both"/>
      </w:pPr>
      <w:r w:rsidRPr="000C090F">
        <w:t xml:space="preserve">ОНК «Институт управления и территориального развития» </w:t>
      </w:r>
      <w:r w:rsidR="00087AEC" w:rsidRPr="000C090F">
        <w:t>БФУ им.</w:t>
      </w:r>
      <w:r w:rsidR="00CC1228" w:rsidRPr="000C090F">
        <w:t xml:space="preserve"> </w:t>
      </w:r>
      <w:r w:rsidR="00087AEC" w:rsidRPr="000C090F">
        <w:t>И.</w:t>
      </w:r>
      <w:r w:rsidR="00D63FC4" w:rsidRPr="000C090F">
        <w:t xml:space="preserve"> </w:t>
      </w:r>
      <w:r w:rsidR="00087AEC" w:rsidRPr="000C090F">
        <w:t xml:space="preserve">Канта </w:t>
      </w:r>
      <w:r w:rsidR="007376FC" w:rsidRPr="000C090F">
        <w:t>приглашает к участию аспирантов, магистрантов и студентов высших учебных заведений России в</w:t>
      </w:r>
      <w:r w:rsidR="002B1841" w:rsidRPr="000C090F">
        <w:t xml:space="preserve"> </w:t>
      </w:r>
      <w:r w:rsidR="00304609" w:rsidRPr="000C090F">
        <w:rPr>
          <w:b/>
          <w:bCs/>
        </w:rPr>
        <w:t>ежегодн</w:t>
      </w:r>
      <w:r w:rsidR="009C1F61" w:rsidRPr="000C090F">
        <w:rPr>
          <w:b/>
          <w:bCs/>
        </w:rPr>
        <w:t xml:space="preserve">ой </w:t>
      </w:r>
      <w:r w:rsidR="00087AEC" w:rsidRPr="000C090F">
        <w:rPr>
          <w:b/>
        </w:rPr>
        <w:t>Всероссийск</w:t>
      </w:r>
      <w:r w:rsidR="002B1841" w:rsidRPr="000C090F">
        <w:rPr>
          <w:b/>
        </w:rPr>
        <w:t>ой</w:t>
      </w:r>
      <w:r w:rsidR="00E02E71" w:rsidRPr="000C090F">
        <w:rPr>
          <w:b/>
        </w:rPr>
        <w:t xml:space="preserve"> </w:t>
      </w:r>
      <w:r w:rsidR="00087AEC" w:rsidRPr="000C090F">
        <w:rPr>
          <w:b/>
        </w:rPr>
        <w:t>научно-практическ</w:t>
      </w:r>
      <w:r w:rsidR="002B1841" w:rsidRPr="000C090F">
        <w:rPr>
          <w:b/>
        </w:rPr>
        <w:t>ой</w:t>
      </w:r>
      <w:r w:rsidR="00087AEC" w:rsidRPr="000C090F">
        <w:rPr>
          <w:b/>
        </w:rPr>
        <w:t xml:space="preserve"> конференци</w:t>
      </w:r>
      <w:r w:rsidR="002B1841" w:rsidRPr="000C090F">
        <w:rPr>
          <w:b/>
        </w:rPr>
        <w:t>и</w:t>
      </w:r>
      <w:r w:rsidR="00451FB6" w:rsidRPr="000C090F">
        <w:rPr>
          <w:b/>
        </w:rPr>
        <w:t xml:space="preserve"> </w:t>
      </w:r>
      <w:r w:rsidR="00087AEC" w:rsidRPr="000C090F">
        <w:t>«</w:t>
      </w:r>
      <w:r w:rsidR="00087AEC" w:rsidRPr="000C090F">
        <w:rPr>
          <w:b/>
        </w:rPr>
        <w:t xml:space="preserve">Актуальные проблемы </w:t>
      </w:r>
      <w:r w:rsidR="006E0E58" w:rsidRPr="000C090F">
        <w:rPr>
          <w:b/>
        </w:rPr>
        <w:t xml:space="preserve">и перспективы </w:t>
      </w:r>
      <w:r w:rsidR="00087AEC" w:rsidRPr="000C090F">
        <w:rPr>
          <w:b/>
        </w:rPr>
        <w:t>развития инновационной экономики</w:t>
      </w:r>
      <w:r w:rsidR="008914FA" w:rsidRPr="000C090F">
        <w:rPr>
          <w:b/>
        </w:rPr>
        <w:t xml:space="preserve">, </w:t>
      </w:r>
      <w:r w:rsidR="00087AEC" w:rsidRPr="000C090F">
        <w:rPr>
          <w:b/>
        </w:rPr>
        <w:t>управления</w:t>
      </w:r>
      <w:r w:rsidR="008914FA" w:rsidRPr="000C090F">
        <w:rPr>
          <w:b/>
        </w:rPr>
        <w:t xml:space="preserve"> и права</w:t>
      </w:r>
      <w:r w:rsidR="00087AEC" w:rsidRPr="000C090F">
        <w:t xml:space="preserve">», которая состоится </w:t>
      </w:r>
      <w:r w:rsidR="005218C5" w:rsidRPr="000C090F">
        <w:rPr>
          <w:b/>
        </w:rPr>
        <w:t>18-</w:t>
      </w:r>
      <w:r w:rsidR="00E61A8F" w:rsidRPr="000C090F">
        <w:rPr>
          <w:b/>
          <w:bCs/>
        </w:rPr>
        <w:t>19</w:t>
      </w:r>
      <w:r w:rsidR="00C2275B" w:rsidRPr="000C090F">
        <w:rPr>
          <w:b/>
        </w:rPr>
        <w:t xml:space="preserve"> </w:t>
      </w:r>
      <w:r w:rsidR="00087AEC" w:rsidRPr="000C090F">
        <w:rPr>
          <w:b/>
        </w:rPr>
        <w:t>апреля 20</w:t>
      </w:r>
      <w:r w:rsidR="004B68B5" w:rsidRPr="000C090F">
        <w:rPr>
          <w:b/>
        </w:rPr>
        <w:t>2</w:t>
      </w:r>
      <w:r w:rsidR="007F37E1" w:rsidRPr="000C090F">
        <w:rPr>
          <w:b/>
        </w:rPr>
        <w:t>5</w:t>
      </w:r>
      <w:r w:rsidR="00087AEC" w:rsidRPr="000C090F">
        <w:rPr>
          <w:b/>
          <w:color w:val="FF0000"/>
        </w:rPr>
        <w:t xml:space="preserve"> </w:t>
      </w:r>
      <w:r w:rsidR="00087AEC" w:rsidRPr="000C090F">
        <w:rPr>
          <w:b/>
        </w:rPr>
        <w:t>года.</w:t>
      </w:r>
    </w:p>
    <w:p w14:paraId="18AE4AB5" w14:textId="660F6A22" w:rsidR="00087AEC" w:rsidRPr="000C090F" w:rsidRDefault="00087AEC" w:rsidP="00A27B97">
      <w:pPr>
        <w:ind w:firstLine="567"/>
        <w:jc w:val="both"/>
        <w:rPr>
          <w:b/>
        </w:rPr>
      </w:pPr>
      <w:r w:rsidRPr="000C090F">
        <w:rPr>
          <w:b/>
        </w:rPr>
        <w:t>Цели</w:t>
      </w:r>
      <w:r w:rsidR="007376FC" w:rsidRPr="000C090F">
        <w:rPr>
          <w:b/>
        </w:rPr>
        <w:t xml:space="preserve"> конференции</w:t>
      </w:r>
      <w:r w:rsidRPr="000C090F">
        <w:rPr>
          <w:b/>
        </w:rPr>
        <w:t>:</w:t>
      </w:r>
    </w:p>
    <w:p w14:paraId="7174B6F3" w14:textId="77777777" w:rsidR="00087AEC" w:rsidRPr="000C090F" w:rsidRDefault="00087AEC" w:rsidP="00087AEC">
      <w:pPr>
        <w:numPr>
          <w:ilvl w:val="0"/>
          <w:numId w:val="2"/>
        </w:numPr>
        <w:jc w:val="both"/>
        <w:rPr>
          <w:rFonts w:cs="Arial"/>
        </w:rPr>
      </w:pPr>
      <w:r w:rsidRPr="000C090F">
        <w:rPr>
          <w:rFonts w:cs="Arial"/>
        </w:rPr>
        <w:t xml:space="preserve">Освещение тематики, содержания и результатов научных </w:t>
      </w:r>
      <w:r w:rsidR="00AE0025" w:rsidRPr="000C090F">
        <w:rPr>
          <w:rFonts w:cs="Arial"/>
        </w:rPr>
        <w:t xml:space="preserve">работ </w:t>
      </w:r>
      <w:r w:rsidRPr="000C090F">
        <w:rPr>
          <w:rFonts w:cs="Arial"/>
        </w:rPr>
        <w:t xml:space="preserve">молодых </w:t>
      </w:r>
      <w:r w:rsidR="00AE0025" w:rsidRPr="000C090F">
        <w:rPr>
          <w:rFonts w:cs="Arial"/>
        </w:rPr>
        <w:t>исследователей</w:t>
      </w:r>
      <w:r w:rsidRPr="000C090F">
        <w:rPr>
          <w:rFonts w:cs="Arial"/>
        </w:rPr>
        <w:t>.</w:t>
      </w:r>
    </w:p>
    <w:p w14:paraId="5A9BEAC2" w14:textId="15FC8869" w:rsidR="00087AEC" w:rsidRPr="000C090F" w:rsidRDefault="008914FA" w:rsidP="00087AEC">
      <w:pPr>
        <w:numPr>
          <w:ilvl w:val="0"/>
          <w:numId w:val="2"/>
        </w:numPr>
        <w:jc w:val="both"/>
      </w:pPr>
      <w:r w:rsidRPr="000C090F">
        <w:rPr>
          <w:bCs/>
        </w:rPr>
        <w:t>Постановка и решение актуальных проблем использования прогрессивных знаний в современных условиях трансформации государства и общества</w:t>
      </w:r>
      <w:r w:rsidR="00087AEC" w:rsidRPr="000C090F">
        <w:t>.</w:t>
      </w:r>
    </w:p>
    <w:p w14:paraId="2A89F24A" w14:textId="726CFECF" w:rsidR="00087AEC" w:rsidRPr="000C090F" w:rsidRDefault="008914FA" w:rsidP="00087AEC">
      <w:pPr>
        <w:numPr>
          <w:ilvl w:val="0"/>
          <w:numId w:val="2"/>
        </w:numPr>
        <w:jc w:val="both"/>
      </w:pPr>
      <w:r w:rsidRPr="000C090F">
        <w:rPr>
          <w:bCs/>
        </w:rPr>
        <w:t>Объединение лиц, заинтересованных в обобщении опыта использования инструментов правового регулирования, менеджмента, маркетинга, экономики впечатлений и других проблем инновационного развития с целью их эффективного применения при решении практических задач</w:t>
      </w:r>
      <w:r w:rsidR="00087AEC" w:rsidRPr="000C090F">
        <w:t>.</w:t>
      </w:r>
    </w:p>
    <w:p w14:paraId="0920C43F" w14:textId="539BBBD2" w:rsidR="00087AEC" w:rsidRPr="000C090F" w:rsidRDefault="008914FA" w:rsidP="00087AEC">
      <w:pPr>
        <w:numPr>
          <w:ilvl w:val="0"/>
          <w:numId w:val="2"/>
        </w:numPr>
        <w:jc w:val="both"/>
      </w:pPr>
      <w:r w:rsidRPr="000C090F">
        <w:rPr>
          <w:bCs/>
        </w:rPr>
        <w:t xml:space="preserve">Продвижение, передача и совместное использование современных и актуальных знаний в области экономики, управления и права, </w:t>
      </w:r>
      <w:r w:rsidR="007F37E1" w:rsidRPr="000C090F">
        <w:rPr>
          <w:bCs/>
        </w:rPr>
        <w:t xml:space="preserve">сервиса и туризма, социально-экономической географии, </w:t>
      </w:r>
      <w:r w:rsidRPr="000C090F">
        <w:rPr>
          <w:bCs/>
        </w:rPr>
        <w:t>основанных на научных исследованиях, обучении и образовании</w:t>
      </w:r>
      <w:r w:rsidR="00087AEC" w:rsidRPr="000C090F">
        <w:t>.</w:t>
      </w:r>
    </w:p>
    <w:p w14:paraId="491563AD" w14:textId="77777777" w:rsidR="00087AEC" w:rsidRPr="00A4042B" w:rsidRDefault="00087AEC" w:rsidP="00087AEC">
      <w:pPr>
        <w:jc w:val="both"/>
        <w:rPr>
          <w:sz w:val="23"/>
          <w:szCs w:val="23"/>
        </w:rPr>
      </w:pPr>
    </w:p>
    <w:p w14:paraId="549DC5EE" w14:textId="073E9FC6" w:rsidR="00087AEC" w:rsidRPr="00A4042B" w:rsidRDefault="00087AEC" w:rsidP="00DF59BA">
      <w:pPr>
        <w:jc w:val="center"/>
        <w:rPr>
          <w:b/>
          <w:sz w:val="23"/>
          <w:szCs w:val="23"/>
        </w:rPr>
      </w:pPr>
      <w:r w:rsidRPr="00A4042B">
        <w:rPr>
          <w:b/>
          <w:sz w:val="23"/>
          <w:szCs w:val="23"/>
        </w:rPr>
        <w:t>Основные направления работы конференции: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602"/>
        <w:gridCol w:w="4386"/>
      </w:tblGrid>
      <w:tr w:rsidR="00C44DDC" w:rsidRPr="00A4042B" w14:paraId="60E8DD1B" w14:textId="77777777" w:rsidTr="002E7DFE">
        <w:tc>
          <w:tcPr>
            <w:tcW w:w="3004" w:type="pct"/>
          </w:tcPr>
          <w:p w14:paraId="0BEBFA6F" w14:textId="77777777" w:rsidR="00C44DDC" w:rsidRPr="00A4042B" w:rsidRDefault="00C44DDC" w:rsidP="00087AEC">
            <w:pPr>
              <w:jc w:val="both"/>
              <w:rPr>
                <w:b/>
                <w:sz w:val="23"/>
                <w:szCs w:val="23"/>
              </w:rPr>
            </w:pPr>
            <w:r w:rsidRPr="00A4042B">
              <w:rPr>
                <w:b/>
                <w:sz w:val="23"/>
                <w:szCs w:val="23"/>
              </w:rPr>
              <w:t>Экономика, менеджмент</w:t>
            </w:r>
          </w:p>
        </w:tc>
        <w:tc>
          <w:tcPr>
            <w:tcW w:w="1996" w:type="pct"/>
          </w:tcPr>
          <w:p w14:paraId="18C1E131" w14:textId="42827D5F" w:rsidR="00C44DDC" w:rsidRPr="00A4042B" w:rsidRDefault="00DB436B" w:rsidP="00087AEC">
            <w:pPr>
              <w:jc w:val="both"/>
              <w:rPr>
                <w:b/>
                <w:bCs/>
                <w:color w:val="0070C0"/>
                <w:sz w:val="23"/>
                <w:szCs w:val="23"/>
              </w:rPr>
            </w:pPr>
            <w:hyperlink r:id="rId8" w:tgtFrame="_blank" w:history="1">
              <w:r w:rsidR="00C44DDC" w:rsidRPr="00A4042B">
                <w:rPr>
                  <w:rStyle w:val="a5"/>
                  <w:b/>
                  <w:bCs/>
                  <w:color w:val="0070C0"/>
                  <w:sz w:val="23"/>
                  <w:szCs w:val="23"/>
                  <w:shd w:val="clear" w:color="auto" w:fill="FFFFFF"/>
                </w:rPr>
                <w:t>studconference_kantiana@mail.ru</w:t>
              </w:r>
            </w:hyperlink>
          </w:p>
        </w:tc>
      </w:tr>
      <w:tr w:rsidR="00C44DDC" w:rsidRPr="00A4042B" w14:paraId="58E63539" w14:textId="77777777" w:rsidTr="002E7DFE">
        <w:tc>
          <w:tcPr>
            <w:tcW w:w="5000" w:type="pct"/>
            <w:gridSpan w:val="2"/>
          </w:tcPr>
          <w:p w14:paraId="5CBD4923" w14:textId="77777777" w:rsidR="00C44DDC" w:rsidRPr="00A4042B" w:rsidRDefault="00C44DDC" w:rsidP="002E7DFE">
            <w:pPr>
              <w:pStyle w:val="a6"/>
              <w:numPr>
                <w:ilvl w:val="0"/>
                <w:numId w:val="14"/>
              </w:numPr>
              <w:ind w:left="567"/>
              <w:jc w:val="both"/>
              <w:rPr>
                <w:bCs/>
                <w:sz w:val="23"/>
                <w:szCs w:val="23"/>
              </w:rPr>
            </w:pPr>
            <w:r w:rsidRPr="00A4042B">
              <w:rPr>
                <w:bCs/>
                <w:sz w:val="23"/>
                <w:szCs w:val="23"/>
              </w:rPr>
              <w:t>Основные направления повышения инновационного уровня предприятий</w:t>
            </w:r>
          </w:p>
          <w:p w14:paraId="64ABAE69" w14:textId="77777777" w:rsidR="00C44DDC" w:rsidRPr="00A4042B" w:rsidRDefault="00C44DDC" w:rsidP="002E7DFE">
            <w:pPr>
              <w:pStyle w:val="a6"/>
              <w:numPr>
                <w:ilvl w:val="0"/>
                <w:numId w:val="14"/>
              </w:numPr>
              <w:ind w:left="567"/>
              <w:jc w:val="both"/>
              <w:rPr>
                <w:bCs/>
                <w:sz w:val="23"/>
                <w:szCs w:val="23"/>
              </w:rPr>
            </w:pPr>
            <w:r w:rsidRPr="00A4042B">
              <w:rPr>
                <w:bCs/>
                <w:sz w:val="23"/>
                <w:szCs w:val="23"/>
              </w:rPr>
              <w:t>Маркетинговые исследования, совершенствование процессов маркетинга на предприятии</w:t>
            </w:r>
          </w:p>
          <w:p w14:paraId="294EE529" w14:textId="77777777" w:rsidR="00C44DDC" w:rsidRPr="00A4042B" w:rsidRDefault="00C44DDC" w:rsidP="002E7DFE">
            <w:pPr>
              <w:pStyle w:val="a6"/>
              <w:numPr>
                <w:ilvl w:val="0"/>
                <w:numId w:val="14"/>
              </w:numPr>
              <w:ind w:left="567"/>
              <w:jc w:val="both"/>
              <w:rPr>
                <w:sz w:val="23"/>
                <w:szCs w:val="23"/>
              </w:rPr>
            </w:pPr>
            <w:r w:rsidRPr="00A4042B">
              <w:rPr>
                <w:sz w:val="23"/>
                <w:szCs w:val="23"/>
              </w:rPr>
              <w:t>Статистические и эконометрические методы в экономических исследованиях</w:t>
            </w:r>
          </w:p>
          <w:p w14:paraId="60773983" w14:textId="2EF18899" w:rsidR="00C44DDC" w:rsidRPr="00A4042B" w:rsidRDefault="007F37E1" w:rsidP="002E7DFE">
            <w:pPr>
              <w:pStyle w:val="a6"/>
              <w:numPr>
                <w:ilvl w:val="0"/>
                <w:numId w:val="14"/>
              </w:numPr>
              <w:ind w:left="567"/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FFFFF"/>
              </w:rPr>
              <w:t>Отраслевые приоритеты экономического роста</w:t>
            </w:r>
            <w:r w:rsidR="00C44DDC" w:rsidRPr="00A4042B">
              <w:rPr>
                <w:sz w:val="23"/>
                <w:szCs w:val="23"/>
                <w:shd w:val="clear" w:color="auto" w:fill="FFFFFF"/>
              </w:rPr>
              <w:t xml:space="preserve"> региона в современных условиях</w:t>
            </w:r>
          </w:p>
        </w:tc>
      </w:tr>
      <w:tr w:rsidR="00C44DDC" w:rsidRPr="00A4042B" w14:paraId="6DFE423E" w14:textId="77777777" w:rsidTr="002E7DFE">
        <w:tc>
          <w:tcPr>
            <w:tcW w:w="3004" w:type="pct"/>
          </w:tcPr>
          <w:p w14:paraId="69C2CC83" w14:textId="21A95BA2" w:rsidR="00C44DDC" w:rsidRPr="00A4042B" w:rsidRDefault="00F248E3" w:rsidP="007F37E1">
            <w:pPr>
              <w:jc w:val="both"/>
              <w:rPr>
                <w:b/>
                <w:sz w:val="23"/>
                <w:szCs w:val="23"/>
              </w:rPr>
            </w:pPr>
            <w:r w:rsidRPr="00A4042B">
              <w:rPr>
                <w:b/>
                <w:sz w:val="23"/>
                <w:szCs w:val="23"/>
              </w:rPr>
              <w:t>Туризм,</w:t>
            </w:r>
            <w:r w:rsidR="007F37E1">
              <w:rPr>
                <w:b/>
                <w:sz w:val="23"/>
                <w:szCs w:val="23"/>
              </w:rPr>
              <w:t xml:space="preserve"> гостеприимство,</w:t>
            </w:r>
            <w:r w:rsidR="002858E4" w:rsidRPr="00A4042B">
              <w:rPr>
                <w:b/>
                <w:sz w:val="23"/>
                <w:szCs w:val="23"/>
              </w:rPr>
              <w:t xml:space="preserve"> сервис</w:t>
            </w:r>
            <w:r w:rsidR="007F37E1">
              <w:rPr>
                <w:b/>
                <w:sz w:val="23"/>
                <w:szCs w:val="23"/>
              </w:rPr>
              <w:t>; пространственное развитие территорий;</w:t>
            </w:r>
            <w:r w:rsidR="002858E4" w:rsidRPr="00A4042B">
              <w:rPr>
                <w:b/>
                <w:sz w:val="23"/>
                <w:szCs w:val="23"/>
              </w:rPr>
              <w:t xml:space="preserve"> </w:t>
            </w:r>
            <w:r w:rsidRPr="00A4042B">
              <w:rPr>
                <w:b/>
                <w:bCs/>
                <w:sz w:val="23"/>
                <w:szCs w:val="23"/>
              </w:rPr>
              <w:t>географические исследования (социально-экономическая география)</w:t>
            </w:r>
          </w:p>
        </w:tc>
        <w:tc>
          <w:tcPr>
            <w:tcW w:w="1996" w:type="pct"/>
          </w:tcPr>
          <w:p w14:paraId="1294B55C" w14:textId="1B75C1CE" w:rsidR="00C44DDC" w:rsidRPr="00A4042B" w:rsidRDefault="00DB436B" w:rsidP="00087AEC">
            <w:pPr>
              <w:jc w:val="both"/>
              <w:rPr>
                <w:b/>
                <w:color w:val="0070C0"/>
                <w:sz w:val="23"/>
                <w:szCs w:val="23"/>
              </w:rPr>
            </w:pPr>
            <w:hyperlink r:id="rId9" w:history="1">
              <w:r w:rsidR="005835E6" w:rsidRPr="00405DF2">
                <w:rPr>
                  <w:rStyle w:val="a5"/>
                </w:rPr>
                <w:t>olgrgu@mail.ru</w:t>
              </w:r>
            </w:hyperlink>
            <w:r w:rsidR="005835E6">
              <w:t xml:space="preserve"> </w:t>
            </w:r>
          </w:p>
        </w:tc>
      </w:tr>
      <w:tr w:rsidR="00C44DDC" w:rsidRPr="00A4042B" w14:paraId="0EB3F21F" w14:textId="77777777" w:rsidTr="002E7DFE">
        <w:tc>
          <w:tcPr>
            <w:tcW w:w="5000" w:type="pct"/>
            <w:gridSpan w:val="2"/>
          </w:tcPr>
          <w:p w14:paraId="0D1AFBC4" w14:textId="2C7F70CA" w:rsidR="0016359E" w:rsidRPr="00A4042B" w:rsidRDefault="0016359E" w:rsidP="0016359E">
            <w:pPr>
              <w:pStyle w:val="a6"/>
              <w:numPr>
                <w:ilvl w:val="0"/>
                <w:numId w:val="14"/>
              </w:numPr>
              <w:ind w:left="426"/>
              <w:jc w:val="both"/>
              <w:rPr>
                <w:bCs/>
                <w:sz w:val="23"/>
                <w:szCs w:val="23"/>
              </w:rPr>
            </w:pPr>
            <w:r w:rsidRPr="00A4042B">
              <w:rPr>
                <w:sz w:val="23"/>
                <w:szCs w:val="23"/>
              </w:rPr>
              <w:t xml:space="preserve">Индустрия </w:t>
            </w:r>
            <w:r w:rsidR="007F37E1">
              <w:rPr>
                <w:sz w:val="23"/>
                <w:szCs w:val="23"/>
              </w:rPr>
              <w:t xml:space="preserve">туризма, </w:t>
            </w:r>
            <w:r w:rsidRPr="00A4042B">
              <w:rPr>
                <w:sz w:val="23"/>
                <w:szCs w:val="23"/>
              </w:rPr>
              <w:t>гостеприимства и сервиса: современные тенденции и перспективы</w:t>
            </w:r>
          </w:p>
          <w:p w14:paraId="6C2397B2" w14:textId="77777777" w:rsidR="00C44DDC" w:rsidRPr="007F37E1" w:rsidRDefault="007F37E1" w:rsidP="0016359E">
            <w:pPr>
              <w:pStyle w:val="a6"/>
              <w:numPr>
                <w:ilvl w:val="0"/>
                <w:numId w:val="14"/>
              </w:numPr>
              <w:shd w:val="clear" w:color="auto" w:fill="FFFFFF"/>
              <w:ind w:left="426"/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Пространственное развитие территорий</w:t>
            </w:r>
          </w:p>
          <w:p w14:paraId="4E402ABA" w14:textId="29E2CF8A" w:rsidR="007F37E1" w:rsidRPr="007F37E1" w:rsidRDefault="007F37E1" w:rsidP="0016359E">
            <w:pPr>
              <w:pStyle w:val="a6"/>
              <w:numPr>
                <w:ilvl w:val="0"/>
                <w:numId w:val="14"/>
              </w:numPr>
              <w:shd w:val="clear" w:color="auto" w:fill="FFFFFF"/>
              <w:ind w:left="426"/>
              <w:jc w:val="both"/>
              <w:rPr>
                <w:bCs/>
                <w:sz w:val="23"/>
                <w:szCs w:val="23"/>
              </w:rPr>
            </w:pPr>
            <w:r w:rsidRPr="007F37E1">
              <w:rPr>
                <w:bCs/>
                <w:sz w:val="23"/>
                <w:szCs w:val="23"/>
              </w:rPr>
              <w:t>Географические исследования (социально-экономическая география)</w:t>
            </w:r>
          </w:p>
        </w:tc>
      </w:tr>
      <w:tr w:rsidR="00C44DDC" w:rsidRPr="00A4042B" w14:paraId="77FD2CDF" w14:textId="77777777" w:rsidTr="002E7DFE">
        <w:tc>
          <w:tcPr>
            <w:tcW w:w="3004" w:type="pct"/>
          </w:tcPr>
          <w:p w14:paraId="6D5954DD" w14:textId="77777777" w:rsidR="00C44DDC" w:rsidRPr="00A4042B" w:rsidRDefault="00C44DDC" w:rsidP="00087AEC">
            <w:pPr>
              <w:jc w:val="both"/>
              <w:rPr>
                <w:b/>
                <w:sz w:val="23"/>
                <w:szCs w:val="23"/>
              </w:rPr>
            </w:pPr>
            <w:r w:rsidRPr="00A4042B">
              <w:rPr>
                <w:b/>
                <w:sz w:val="23"/>
                <w:szCs w:val="23"/>
              </w:rPr>
              <w:t xml:space="preserve">Право </w:t>
            </w:r>
          </w:p>
        </w:tc>
        <w:tc>
          <w:tcPr>
            <w:tcW w:w="1996" w:type="pct"/>
          </w:tcPr>
          <w:p w14:paraId="285C4CDB" w14:textId="701F50DF" w:rsidR="00C44DDC" w:rsidRPr="00A4042B" w:rsidRDefault="00DB436B" w:rsidP="00087AEC">
            <w:pPr>
              <w:jc w:val="both"/>
              <w:rPr>
                <w:b/>
                <w:color w:val="0070C0"/>
                <w:sz w:val="23"/>
                <w:szCs w:val="23"/>
              </w:rPr>
            </w:pPr>
            <w:hyperlink r:id="rId10" w:history="1">
              <w:r w:rsidR="00F9512B" w:rsidRPr="000C090F">
                <w:rPr>
                  <w:rStyle w:val="a5"/>
                  <w:b/>
                  <w:sz w:val="20"/>
                  <w:szCs w:val="20"/>
                </w:rPr>
                <w:t>iupanjkina@</w:t>
              </w:r>
              <w:r w:rsidR="00F9512B" w:rsidRPr="000C090F">
                <w:rPr>
                  <w:rStyle w:val="a5"/>
                  <w:b/>
                  <w:sz w:val="20"/>
                  <w:szCs w:val="20"/>
                  <w:lang w:val="en-US"/>
                </w:rPr>
                <w:t>mail</w:t>
              </w:r>
              <w:r w:rsidR="00F9512B" w:rsidRPr="000C090F">
                <w:rPr>
                  <w:rStyle w:val="a5"/>
                  <w:b/>
                  <w:sz w:val="20"/>
                  <w:szCs w:val="20"/>
                </w:rPr>
                <w:t>.</w:t>
              </w:r>
              <w:proofErr w:type="spellStart"/>
              <w:r w:rsidR="00F9512B" w:rsidRPr="000C090F">
                <w:rPr>
                  <w:rStyle w:val="a5"/>
                  <w:b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C44DDC" w:rsidRPr="00A4042B" w14:paraId="4F237CAA" w14:textId="77777777" w:rsidTr="002E7DFE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0E455AE" w14:textId="77777777" w:rsidR="007F37E1" w:rsidRDefault="007F37E1" w:rsidP="007F37E1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2C2D2E"/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Теоретико-исторические и межотраслевые юридические исследования трансформации институтов государства и права</w:t>
            </w:r>
          </w:p>
          <w:p w14:paraId="12B7DE16" w14:textId="77777777" w:rsidR="007F37E1" w:rsidRDefault="007F37E1" w:rsidP="007F37E1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2C2D2E"/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Конституционное право</w:t>
            </w:r>
          </w:p>
          <w:p w14:paraId="32CFBEB8" w14:textId="77777777" w:rsidR="007F37E1" w:rsidRDefault="007F37E1" w:rsidP="007F37E1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2C2D2E"/>
                <w:sz w:val="23"/>
                <w:szCs w:val="23"/>
              </w:rPr>
            </w:pPr>
            <w:r>
              <w:rPr>
                <w:sz w:val="23"/>
                <w:szCs w:val="23"/>
              </w:rPr>
              <w:t>Международное и интеграционное право</w:t>
            </w:r>
          </w:p>
          <w:p w14:paraId="66D472AE" w14:textId="77777777" w:rsidR="007F37E1" w:rsidRPr="007F37E1" w:rsidRDefault="007F37E1" w:rsidP="007F37E1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Style w:val="af3"/>
                <w:b w:val="0"/>
                <w:bCs w:val="0"/>
              </w:rPr>
            </w:pPr>
            <w:r w:rsidRPr="007F37E1">
              <w:rPr>
                <w:rStyle w:val="af3"/>
                <w:b w:val="0"/>
                <w:bCs w:val="0"/>
                <w:color w:val="222222"/>
                <w:sz w:val="23"/>
                <w:szCs w:val="23"/>
                <w:shd w:val="clear" w:color="auto" w:fill="FFFFFF"/>
              </w:rPr>
              <w:t>Проблемы гражданского процесса и нотариата</w:t>
            </w:r>
          </w:p>
          <w:p w14:paraId="7F40753E" w14:textId="77777777" w:rsidR="007F37E1" w:rsidRDefault="007F37E1" w:rsidP="007F37E1">
            <w:pPr>
              <w:numPr>
                <w:ilvl w:val="0"/>
                <w:numId w:val="14"/>
              </w:numPr>
              <w:shd w:val="clear" w:color="auto" w:fill="FFFFFF"/>
              <w:jc w:val="both"/>
            </w:pPr>
            <w:r>
              <w:rPr>
                <w:sz w:val="23"/>
                <w:szCs w:val="23"/>
              </w:rPr>
              <w:t>Гражданское право</w:t>
            </w:r>
          </w:p>
          <w:p w14:paraId="66DECB46" w14:textId="77777777" w:rsidR="007F37E1" w:rsidRDefault="007F37E1" w:rsidP="007F37E1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2C2D2E"/>
                <w:sz w:val="23"/>
                <w:szCs w:val="23"/>
              </w:rPr>
            </w:pPr>
            <w:r>
              <w:rPr>
                <w:sz w:val="23"/>
                <w:szCs w:val="23"/>
              </w:rPr>
              <w:t>Уголовный процесс и оперативно-розыскная деятельность</w:t>
            </w:r>
          </w:p>
          <w:p w14:paraId="0C293119" w14:textId="77777777" w:rsidR="007F37E1" w:rsidRDefault="007F37E1" w:rsidP="007F37E1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2C2D2E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Криминалистика и судебная </w:t>
            </w:r>
            <w:proofErr w:type="spellStart"/>
            <w:r>
              <w:rPr>
                <w:sz w:val="23"/>
                <w:szCs w:val="23"/>
              </w:rPr>
              <w:t>экспертология</w:t>
            </w:r>
            <w:proofErr w:type="spellEnd"/>
          </w:p>
          <w:p w14:paraId="46AF5382" w14:textId="234D3871" w:rsidR="00645CC2" w:rsidRPr="00A4042B" w:rsidRDefault="007F37E1" w:rsidP="007F37E1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color w:val="2C2D2E"/>
                <w:sz w:val="23"/>
                <w:szCs w:val="23"/>
              </w:rPr>
            </w:pPr>
            <w:r>
              <w:rPr>
                <w:sz w:val="23"/>
                <w:szCs w:val="23"/>
              </w:rPr>
              <w:t>Уголовное право и криминология</w:t>
            </w:r>
          </w:p>
        </w:tc>
      </w:tr>
    </w:tbl>
    <w:p w14:paraId="7923A7A0" w14:textId="77777777" w:rsidR="00A4042B" w:rsidRPr="00A4042B" w:rsidRDefault="00A4042B" w:rsidP="00A4042B">
      <w:pPr>
        <w:ind w:firstLine="567"/>
        <w:jc w:val="both"/>
        <w:rPr>
          <w:sz w:val="23"/>
          <w:szCs w:val="23"/>
        </w:rPr>
      </w:pPr>
    </w:p>
    <w:p w14:paraId="2D93E82E" w14:textId="1FA894FA" w:rsidR="00D23703" w:rsidRPr="000C090F" w:rsidRDefault="003D6527" w:rsidP="00A4042B">
      <w:pPr>
        <w:ind w:firstLine="567"/>
        <w:jc w:val="both"/>
      </w:pPr>
      <w:r w:rsidRPr="000C090F">
        <w:t xml:space="preserve">На конференцию представляются результаты исследований </w:t>
      </w:r>
      <w:r w:rsidR="001F6B23" w:rsidRPr="000C090F">
        <w:t xml:space="preserve">студентов </w:t>
      </w:r>
      <w:r w:rsidRPr="000C090F">
        <w:t>бакалавр</w:t>
      </w:r>
      <w:r w:rsidR="001F6B23" w:rsidRPr="000C090F">
        <w:t>иата</w:t>
      </w:r>
      <w:r w:rsidRPr="000C090F">
        <w:t>,</w:t>
      </w:r>
      <w:r w:rsidR="009639FE" w:rsidRPr="000C090F">
        <w:t xml:space="preserve"> специалитета,</w:t>
      </w:r>
      <w:r w:rsidRPr="000C090F">
        <w:t xml:space="preserve"> магистрат</w:t>
      </w:r>
      <w:r w:rsidR="001F6B23" w:rsidRPr="000C090F">
        <w:t xml:space="preserve">уры </w:t>
      </w:r>
      <w:r w:rsidRPr="000C090F">
        <w:t xml:space="preserve">и аспирантов, которые имеют законченный теоретический или экспериментальный характер. </w:t>
      </w:r>
    </w:p>
    <w:p w14:paraId="59E441B9" w14:textId="231F7F29" w:rsidR="00CC639A" w:rsidRPr="000C090F" w:rsidRDefault="006C4ABC" w:rsidP="00A4042B">
      <w:pPr>
        <w:ind w:firstLine="567"/>
        <w:jc w:val="both"/>
      </w:pPr>
      <w:r w:rsidRPr="000C090F">
        <w:rPr>
          <w:color w:val="000000"/>
        </w:rPr>
        <w:t xml:space="preserve">Конференция пройдет в очно-заочном формате </w:t>
      </w:r>
      <w:r w:rsidR="00E61A8F" w:rsidRPr="000C090F">
        <w:rPr>
          <w:b/>
        </w:rPr>
        <w:t xml:space="preserve">18–19 </w:t>
      </w:r>
      <w:r w:rsidR="00E61A8F" w:rsidRPr="000C090F">
        <w:rPr>
          <w:b/>
          <w:bCs/>
        </w:rPr>
        <w:t>апреля</w:t>
      </w:r>
      <w:r w:rsidRPr="000C090F">
        <w:rPr>
          <w:b/>
          <w:bCs/>
          <w:color w:val="000000"/>
        </w:rPr>
        <w:t xml:space="preserve"> 202</w:t>
      </w:r>
      <w:r w:rsidR="009639FE" w:rsidRPr="000C090F">
        <w:rPr>
          <w:b/>
          <w:bCs/>
          <w:color w:val="000000"/>
        </w:rPr>
        <w:t>5</w:t>
      </w:r>
      <w:r w:rsidRPr="000C090F">
        <w:rPr>
          <w:b/>
          <w:bCs/>
          <w:color w:val="000000"/>
        </w:rPr>
        <w:t xml:space="preserve"> года</w:t>
      </w:r>
      <w:r w:rsidRPr="000C090F">
        <w:rPr>
          <w:color w:val="000000"/>
        </w:rPr>
        <w:t xml:space="preserve"> в городе Калининграде, Калининградская область, Россия.</w:t>
      </w:r>
      <w:r w:rsidRPr="000C090F">
        <w:t xml:space="preserve"> </w:t>
      </w:r>
      <w:r w:rsidR="00AE0025" w:rsidRPr="000C090F">
        <w:t>Для иногородних участников проезд и проживание – за счет направляющей стороны.</w:t>
      </w:r>
    </w:p>
    <w:p w14:paraId="50A0A2E5" w14:textId="5184E7D0" w:rsidR="00866B0E" w:rsidRPr="000C090F" w:rsidRDefault="000A144D" w:rsidP="00A4042B">
      <w:pPr>
        <w:ind w:firstLine="567"/>
        <w:jc w:val="both"/>
        <w:rPr>
          <w:bCs/>
        </w:rPr>
      </w:pPr>
      <w:r w:rsidRPr="000C090F">
        <w:rPr>
          <w:bCs/>
        </w:rPr>
        <w:t xml:space="preserve">Авторы </w:t>
      </w:r>
      <w:r w:rsidR="006B5177" w:rsidRPr="000C090F">
        <w:rPr>
          <w:bCs/>
        </w:rPr>
        <w:t xml:space="preserve">принятых </w:t>
      </w:r>
      <w:r w:rsidRPr="000C090F">
        <w:rPr>
          <w:bCs/>
        </w:rPr>
        <w:t>статей</w:t>
      </w:r>
      <w:r w:rsidR="001630D5" w:rsidRPr="000C090F">
        <w:rPr>
          <w:bCs/>
        </w:rPr>
        <w:t xml:space="preserve"> получат электронные сертификаты, подтверждающие участие в конференции</w:t>
      </w:r>
      <w:r w:rsidR="006B5177" w:rsidRPr="000C090F">
        <w:rPr>
          <w:bCs/>
        </w:rPr>
        <w:t>. Докладчики на очном этапе конференции получат</w:t>
      </w:r>
      <w:r w:rsidR="00866B0E" w:rsidRPr="000C090F">
        <w:rPr>
          <w:bCs/>
          <w:color w:val="FF0000"/>
        </w:rPr>
        <w:t xml:space="preserve"> </w:t>
      </w:r>
      <w:r w:rsidR="00866B0E" w:rsidRPr="000C090F">
        <w:rPr>
          <w:bCs/>
        </w:rPr>
        <w:t>диплом</w:t>
      </w:r>
      <w:r w:rsidR="001630D5" w:rsidRPr="000C090F">
        <w:rPr>
          <w:bCs/>
        </w:rPr>
        <w:t>.</w:t>
      </w:r>
      <w:r w:rsidR="006A2C9D" w:rsidRPr="000C090F">
        <w:rPr>
          <w:bCs/>
        </w:rPr>
        <w:t xml:space="preserve"> </w:t>
      </w:r>
    </w:p>
    <w:p w14:paraId="3389B62F" w14:textId="77777777" w:rsidR="000C090F" w:rsidRDefault="000C090F" w:rsidP="00A4042B">
      <w:pPr>
        <w:ind w:firstLine="567"/>
        <w:jc w:val="both"/>
      </w:pPr>
    </w:p>
    <w:p w14:paraId="24BA43AE" w14:textId="628F6E5C" w:rsidR="003D6527" w:rsidRPr="000C090F" w:rsidRDefault="003D6527" w:rsidP="00A4042B">
      <w:pPr>
        <w:ind w:firstLine="567"/>
        <w:jc w:val="both"/>
      </w:pPr>
      <w:r w:rsidRPr="000C090F">
        <w:lastRenderedPageBreak/>
        <w:t xml:space="preserve">По итогам работы конференции запланирован выпуск </w:t>
      </w:r>
      <w:r w:rsidR="006C4ABC" w:rsidRPr="000C090F">
        <w:t xml:space="preserve">электронного </w:t>
      </w:r>
      <w:r w:rsidRPr="000C090F">
        <w:t xml:space="preserve">сборника статей участников конференции. Сборник будет размещен в системе РИНЦ. В сборник войдут </w:t>
      </w:r>
      <w:r w:rsidR="004D2028" w:rsidRPr="000C090F">
        <w:t>оригинальные статьи</w:t>
      </w:r>
      <w:r w:rsidRPr="000C090F">
        <w:t xml:space="preserve">, представленные в </w:t>
      </w:r>
      <w:r w:rsidR="004D2028" w:rsidRPr="000C090F">
        <w:t xml:space="preserve">установленные </w:t>
      </w:r>
      <w:r w:rsidRPr="000C090F">
        <w:t>срок</w:t>
      </w:r>
      <w:r w:rsidR="004D2028" w:rsidRPr="000C090F">
        <w:t>и</w:t>
      </w:r>
      <w:r w:rsidRPr="000C090F">
        <w:t>, соответствующие требованиям оформления и тематике конференции.</w:t>
      </w:r>
      <w:r w:rsidR="004B68B5" w:rsidRPr="000C090F">
        <w:t xml:space="preserve"> </w:t>
      </w:r>
      <w:r w:rsidR="00CC639A" w:rsidRPr="000C090F">
        <w:rPr>
          <w:b/>
        </w:rPr>
        <w:t>Рецензирование работ не предполагается - н</w:t>
      </w:r>
      <w:r w:rsidR="00B4253C" w:rsidRPr="000C090F">
        <w:rPr>
          <w:b/>
        </w:rPr>
        <w:t>аучные работы печатаются в авторской редакции</w:t>
      </w:r>
      <w:r w:rsidR="004D2028" w:rsidRPr="000C090F">
        <w:rPr>
          <w:b/>
        </w:rPr>
        <w:t xml:space="preserve">, </w:t>
      </w:r>
      <w:r w:rsidR="00AE0025" w:rsidRPr="000C090F">
        <w:rPr>
          <w:b/>
        </w:rPr>
        <w:t>с</w:t>
      </w:r>
      <w:r w:rsidR="004D2028" w:rsidRPr="000C090F">
        <w:rPr>
          <w:b/>
        </w:rPr>
        <w:t xml:space="preserve"> соблюдением требований к грамотности </w:t>
      </w:r>
      <w:r w:rsidR="002B1841" w:rsidRPr="000C090F">
        <w:rPr>
          <w:b/>
        </w:rPr>
        <w:t xml:space="preserve">оформления </w:t>
      </w:r>
      <w:r w:rsidR="004D2028" w:rsidRPr="000C090F">
        <w:rPr>
          <w:b/>
        </w:rPr>
        <w:t>текста</w:t>
      </w:r>
      <w:r w:rsidR="00866B0E" w:rsidRPr="000C090F">
        <w:rPr>
          <w:b/>
        </w:rPr>
        <w:t>!</w:t>
      </w:r>
      <w:r w:rsidR="00D83497" w:rsidRPr="000C090F">
        <w:t xml:space="preserve"> </w:t>
      </w:r>
      <w:r w:rsidR="00702767" w:rsidRPr="000C090F">
        <w:t>Материалы статьи</w:t>
      </w:r>
      <w:r w:rsidR="00D83497" w:rsidRPr="000C090F">
        <w:t xml:space="preserve">, не соответствующие тематике конференции, требованиям оригинальности и оформления </w:t>
      </w:r>
      <w:r w:rsidR="00D83497" w:rsidRPr="000C090F">
        <w:rPr>
          <w:b/>
          <w:bCs/>
        </w:rPr>
        <w:t>НЕ</w:t>
      </w:r>
      <w:r w:rsidR="00D83497" w:rsidRPr="000C090F">
        <w:t xml:space="preserve"> принимаются к публикации!</w:t>
      </w:r>
    </w:p>
    <w:p w14:paraId="18C32C27" w14:textId="69803AB5" w:rsidR="002B1841" w:rsidRPr="000C090F" w:rsidRDefault="00F970DA" w:rsidP="00A4042B">
      <w:pPr>
        <w:ind w:firstLine="567"/>
        <w:jc w:val="both"/>
      </w:pPr>
      <w:r w:rsidRPr="000C090F">
        <w:rPr>
          <w:bCs/>
        </w:rPr>
        <w:t>Для одного автора в сборнике д</w:t>
      </w:r>
      <w:r w:rsidR="002B1841" w:rsidRPr="000C090F">
        <w:rPr>
          <w:bCs/>
        </w:rPr>
        <w:t xml:space="preserve">опускается </w:t>
      </w:r>
      <w:r w:rsidR="00AE50ED" w:rsidRPr="000C090F">
        <w:rPr>
          <w:bCs/>
        </w:rPr>
        <w:t>публикация</w:t>
      </w:r>
      <w:r w:rsidR="002B1841" w:rsidRPr="000C090F">
        <w:rPr>
          <w:bCs/>
        </w:rPr>
        <w:t xml:space="preserve"> не более 2 статей</w:t>
      </w:r>
      <w:r w:rsidR="007376FC" w:rsidRPr="000C090F">
        <w:rPr>
          <w:b/>
        </w:rPr>
        <w:t>,</w:t>
      </w:r>
      <w:r w:rsidR="007376FC" w:rsidRPr="000C090F">
        <w:t xml:space="preserve"> в том числе</w:t>
      </w:r>
      <w:r w:rsidR="002B1841" w:rsidRPr="000C090F">
        <w:t xml:space="preserve"> в соавторстве</w:t>
      </w:r>
      <w:r w:rsidR="007376FC" w:rsidRPr="000C090F">
        <w:t xml:space="preserve">. Количество соавторов на одну статью - </w:t>
      </w:r>
      <w:r w:rsidR="006C4ABC" w:rsidRPr="000C090F">
        <w:t>не более трех</w:t>
      </w:r>
      <w:r w:rsidR="002B1841" w:rsidRPr="000C090F">
        <w:t xml:space="preserve">. </w:t>
      </w:r>
      <w:r w:rsidR="004B68B5" w:rsidRPr="000C090F">
        <w:t xml:space="preserve">В качестве соавтора </w:t>
      </w:r>
      <w:r w:rsidR="004B68B5" w:rsidRPr="000C090F">
        <w:rPr>
          <w:b/>
          <w:bCs/>
        </w:rPr>
        <w:t>НЕ</w:t>
      </w:r>
      <w:r w:rsidR="004B68B5" w:rsidRPr="000C090F">
        <w:t xml:space="preserve"> может выступать научный руководитель.</w:t>
      </w:r>
    </w:p>
    <w:p w14:paraId="128181A7" w14:textId="7FC54E6A" w:rsidR="00087AEC" w:rsidRPr="000C090F" w:rsidRDefault="00087AEC" w:rsidP="00A4042B">
      <w:pPr>
        <w:ind w:firstLine="567"/>
        <w:jc w:val="both"/>
      </w:pPr>
      <w:r w:rsidRPr="000C090F">
        <w:t xml:space="preserve">Порядок проведения конференции, условия участия и программа будут направлены </w:t>
      </w:r>
      <w:r w:rsidR="004D2028" w:rsidRPr="000C090F">
        <w:t>в соответствии с поданными заявками</w:t>
      </w:r>
      <w:r w:rsidRPr="000C090F">
        <w:t xml:space="preserve"> на участие дополнительно по </w:t>
      </w:r>
      <w:r w:rsidRPr="000C090F">
        <w:rPr>
          <w:lang w:val="en-US"/>
        </w:rPr>
        <w:t>e</w:t>
      </w:r>
      <w:r w:rsidRPr="000C090F">
        <w:t>-</w:t>
      </w:r>
      <w:r w:rsidRPr="000C090F">
        <w:rPr>
          <w:lang w:val="en-US"/>
        </w:rPr>
        <w:t>mail</w:t>
      </w:r>
      <w:r w:rsidR="004B68B5" w:rsidRPr="000C090F">
        <w:t xml:space="preserve"> авторов</w:t>
      </w:r>
      <w:r w:rsidRPr="000C090F">
        <w:t>.</w:t>
      </w:r>
      <w:r w:rsidR="001630D5" w:rsidRPr="000C090F">
        <w:t xml:space="preserve"> </w:t>
      </w:r>
    </w:p>
    <w:p w14:paraId="449D84AC" w14:textId="27DF3FAF" w:rsidR="00451FB6" w:rsidRPr="000C090F" w:rsidRDefault="00087AEC" w:rsidP="00A4042B">
      <w:pPr>
        <w:ind w:firstLine="567"/>
        <w:jc w:val="both"/>
      </w:pPr>
      <w:r w:rsidRPr="000C090F">
        <w:t>Заявки</w:t>
      </w:r>
      <w:r w:rsidR="00967D10" w:rsidRPr="000C090F">
        <w:t xml:space="preserve"> </w:t>
      </w:r>
      <w:r w:rsidR="00C44DDC" w:rsidRPr="000C090F">
        <w:t xml:space="preserve">на участие и </w:t>
      </w:r>
      <w:r w:rsidR="00967D10" w:rsidRPr="000C090F">
        <w:t>материалы статей</w:t>
      </w:r>
      <w:r w:rsidRPr="000C090F">
        <w:t xml:space="preserve"> </w:t>
      </w:r>
      <w:r w:rsidR="00C44DDC" w:rsidRPr="000C090F">
        <w:t xml:space="preserve">по </w:t>
      </w:r>
      <w:r w:rsidR="00451FB6" w:rsidRPr="000C090F">
        <w:t xml:space="preserve">основным </w:t>
      </w:r>
      <w:r w:rsidR="00C44DDC" w:rsidRPr="000C090F">
        <w:t xml:space="preserve">направлениям </w:t>
      </w:r>
      <w:r w:rsidRPr="000C090F">
        <w:t xml:space="preserve">принимаются </w:t>
      </w:r>
      <w:r w:rsidRPr="000C090F">
        <w:rPr>
          <w:b/>
          <w:color w:val="C00000"/>
        </w:rPr>
        <w:t xml:space="preserve">до </w:t>
      </w:r>
      <w:r w:rsidR="00967D10" w:rsidRPr="000C090F">
        <w:rPr>
          <w:b/>
          <w:color w:val="C00000"/>
        </w:rPr>
        <w:t>0</w:t>
      </w:r>
      <w:r w:rsidR="009639FE" w:rsidRPr="000C090F">
        <w:rPr>
          <w:b/>
          <w:color w:val="C00000"/>
        </w:rPr>
        <w:t>6</w:t>
      </w:r>
      <w:r w:rsidRPr="000C090F">
        <w:rPr>
          <w:b/>
          <w:color w:val="C00000"/>
        </w:rPr>
        <w:t xml:space="preserve"> </w:t>
      </w:r>
      <w:r w:rsidR="006E0E58" w:rsidRPr="000C090F">
        <w:rPr>
          <w:b/>
          <w:color w:val="C00000"/>
        </w:rPr>
        <w:t>апреля</w:t>
      </w:r>
      <w:r w:rsidR="000F33E7" w:rsidRPr="000C090F">
        <w:rPr>
          <w:b/>
          <w:color w:val="C00000"/>
        </w:rPr>
        <w:t xml:space="preserve"> 202</w:t>
      </w:r>
      <w:r w:rsidR="009639FE" w:rsidRPr="000C090F">
        <w:rPr>
          <w:b/>
          <w:color w:val="C00000"/>
        </w:rPr>
        <w:t>5</w:t>
      </w:r>
      <w:r w:rsidRPr="000C090F">
        <w:rPr>
          <w:b/>
          <w:color w:val="C00000"/>
        </w:rPr>
        <w:t xml:space="preserve"> г</w:t>
      </w:r>
      <w:r w:rsidRPr="000C090F">
        <w:rPr>
          <w:b/>
          <w:color w:val="00B0F0"/>
        </w:rPr>
        <w:t>.</w:t>
      </w:r>
      <w:r w:rsidR="003D6527" w:rsidRPr="000C090F">
        <w:t xml:space="preserve"> </w:t>
      </w:r>
      <w:r w:rsidRPr="000C090F">
        <w:t xml:space="preserve">в электронном виде по </w:t>
      </w:r>
      <w:r w:rsidR="00EC46B2" w:rsidRPr="000C090F">
        <w:t>адресам</w:t>
      </w:r>
      <w:r w:rsidR="00C44DDC" w:rsidRPr="000C090F">
        <w:t xml:space="preserve">, указанным </w:t>
      </w:r>
      <w:r w:rsidR="00451FB6" w:rsidRPr="000C090F">
        <w:t>ниже:</w:t>
      </w:r>
    </w:p>
    <w:p w14:paraId="423EE9E2" w14:textId="7DA2B2F2" w:rsidR="001B7C18" w:rsidRPr="000C090F" w:rsidRDefault="001B7C18" w:rsidP="00A4042B">
      <w:pPr>
        <w:ind w:firstLine="567"/>
        <w:jc w:val="both"/>
      </w:pPr>
      <w:r w:rsidRPr="000C090F">
        <w:rPr>
          <w:b/>
          <w:bCs/>
        </w:rPr>
        <w:t>Заявка</w:t>
      </w:r>
      <w:r w:rsidRPr="000C090F">
        <w:t xml:space="preserve"> подается в электронном виде по ссылке соответствующего направления (см таблицу ниже). </w:t>
      </w:r>
      <w:r w:rsidRPr="000C090F">
        <w:rPr>
          <w:b/>
          <w:bCs/>
        </w:rPr>
        <w:t>Заявка</w:t>
      </w:r>
      <w:r w:rsidRPr="000C090F">
        <w:t xml:space="preserve"> регистрируется </w:t>
      </w:r>
      <w:r w:rsidRPr="000C090F">
        <w:rPr>
          <w:b/>
          <w:bCs/>
        </w:rPr>
        <w:t>КАЖДЫМ соавтором</w:t>
      </w:r>
      <w:r w:rsidRPr="000C090F">
        <w:t xml:space="preserve"> (для оформления сертификата).</w:t>
      </w:r>
      <w:r w:rsidR="00B302C5" w:rsidRPr="000C090F">
        <w:t xml:space="preserve"> Для регистрации необходимо предоставить ответы по </w:t>
      </w:r>
      <w:r w:rsidR="00B302C5" w:rsidRPr="000C090F">
        <w:rPr>
          <w:b/>
          <w:bCs/>
        </w:rPr>
        <w:t>всем</w:t>
      </w:r>
      <w:r w:rsidR="00B302C5" w:rsidRPr="000C090F">
        <w:t xml:space="preserve"> </w:t>
      </w:r>
      <w:r w:rsidR="00B302C5" w:rsidRPr="000C090F">
        <w:rPr>
          <w:b/>
          <w:bCs/>
        </w:rPr>
        <w:t>разделам</w:t>
      </w:r>
      <w:r w:rsidR="00B302C5" w:rsidRPr="000C090F">
        <w:t xml:space="preserve"> </w:t>
      </w:r>
      <w:r w:rsidR="004623D9" w:rsidRPr="000C090F">
        <w:t>регистрационной формы (</w:t>
      </w:r>
      <w:r w:rsidR="004623D9" w:rsidRPr="000C090F">
        <w:rPr>
          <w:i/>
          <w:iCs/>
        </w:rPr>
        <w:t xml:space="preserve">Направление; Сведения об </w:t>
      </w:r>
      <w:proofErr w:type="spellStart"/>
      <w:r w:rsidR="004623D9" w:rsidRPr="000C090F">
        <w:rPr>
          <w:i/>
          <w:iCs/>
        </w:rPr>
        <w:t>аторе</w:t>
      </w:r>
      <w:proofErr w:type="spellEnd"/>
      <w:r w:rsidR="004623D9" w:rsidRPr="000C090F">
        <w:rPr>
          <w:i/>
          <w:iCs/>
        </w:rPr>
        <w:t>/ах; Сведения о научном руководителе</w:t>
      </w:r>
      <w:r w:rsidR="004623D9" w:rsidRPr="000C090F">
        <w:t>).</w:t>
      </w:r>
    </w:p>
    <w:p w14:paraId="029F6509" w14:textId="3A9AD5D2" w:rsidR="001B7C18" w:rsidRPr="000C090F" w:rsidRDefault="001B7C18" w:rsidP="00A4042B">
      <w:pPr>
        <w:ind w:firstLine="567"/>
        <w:jc w:val="both"/>
      </w:pPr>
      <w:r w:rsidRPr="000C090F">
        <w:rPr>
          <w:b/>
          <w:bCs/>
        </w:rPr>
        <w:t>Материалы статьи</w:t>
      </w:r>
      <w:r w:rsidRPr="000C090F">
        <w:t xml:space="preserve"> необходимо выслать в файле </w:t>
      </w:r>
      <w:r w:rsidRPr="000C090F">
        <w:rPr>
          <w:bCs/>
        </w:rPr>
        <w:t>Word</w:t>
      </w:r>
      <w:r w:rsidRPr="000C090F">
        <w:t xml:space="preserve"> по адресам ответственных за направление лиц (см</w:t>
      </w:r>
      <w:r w:rsidR="009639FE" w:rsidRPr="000C090F">
        <w:t>.</w:t>
      </w:r>
      <w:r w:rsidRPr="000C090F">
        <w:t xml:space="preserve"> таблицу ниже). Названия файла требуется оформить по образцу: Фамилия </w:t>
      </w:r>
      <w:proofErr w:type="spellStart"/>
      <w:r w:rsidRPr="000C090F">
        <w:t>ИО_статья</w:t>
      </w:r>
      <w:proofErr w:type="spellEnd"/>
      <w:r w:rsidRPr="000C090F">
        <w:t xml:space="preserve"> (</w:t>
      </w:r>
      <w:r w:rsidRPr="000C090F">
        <w:rPr>
          <w:b/>
          <w:bCs/>
          <w:i/>
          <w:iCs/>
          <w:u w:val="single"/>
        </w:rPr>
        <w:t>на русском языке</w:t>
      </w:r>
      <w:r w:rsidRPr="000C090F">
        <w:t xml:space="preserve">). </w:t>
      </w:r>
      <w:r w:rsidRPr="000C090F">
        <w:rPr>
          <w:i/>
        </w:rPr>
        <w:t>Пример:</w:t>
      </w:r>
      <w:r w:rsidRPr="000C090F">
        <w:t xml:space="preserve"> Петров </w:t>
      </w:r>
      <w:proofErr w:type="spellStart"/>
      <w:r w:rsidRPr="000C090F">
        <w:t>ИИ_статья</w:t>
      </w:r>
      <w:proofErr w:type="spellEnd"/>
      <w:r w:rsidRPr="000C090F">
        <w:t xml:space="preserve">. </w:t>
      </w:r>
      <w:r w:rsidRPr="000C090F">
        <w:rPr>
          <w:b/>
          <w:bCs/>
          <w:i/>
          <w:iCs/>
        </w:rPr>
        <w:t>Без регистрации по указанной выше форме материалы статьи НЕ принимаются к рассмотрению!</w:t>
      </w:r>
      <w:r w:rsidR="00E201ED" w:rsidRPr="000C090F">
        <w:rPr>
          <w:b/>
          <w:bCs/>
          <w:i/>
          <w:iCs/>
        </w:rPr>
        <w:t xml:space="preserve"> </w:t>
      </w:r>
      <w:r w:rsidR="00CA1472" w:rsidRPr="000C090F">
        <w:rPr>
          <w:b/>
          <w:bCs/>
          <w:i/>
          <w:iCs/>
        </w:rPr>
        <w:t>Иногородним авторам</w:t>
      </w:r>
      <w:r w:rsidR="00CA1472" w:rsidRPr="000C090F">
        <w:t xml:space="preserve"> вместе со статьей необходимо представить скан заполненной и подписанной формы</w:t>
      </w:r>
      <w:r w:rsidR="00D9311E" w:rsidRPr="000C090F">
        <w:t xml:space="preserve"> «</w:t>
      </w:r>
      <w:r w:rsidR="00C20472" w:rsidRPr="000C090F">
        <w:rPr>
          <w:b/>
          <w:bCs/>
          <w:i/>
          <w:iCs/>
        </w:rPr>
        <w:t>Доверенность</w:t>
      </w:r>
      <w:r w:rsidR="00D9311E" w:rsidRPr="000C090F">
        <w:rPr>
          <w:b/>
          <w:bCs/>
          <w:i/>
          <w:iCs/>
        </w:rPr>
        <w:t xml:space="preserve"> на публикацию</w:t>
      </w:r>
      <w:r w:rsidR="00D9311E" w:rsidRPr="000C090F">
        <w:t>» (форма прилагается</w:t>
      </w:r>
      <w:r w:rsidR="00D23D3C" w:rsidRPr="000C090F">
        <w:t xml:space="preserve"> ниже</w:t>
      </w:r>
      <w:r w:rsidR="00D9311E" w:rsidRPr="000C090F">
        <w:t>)</w:t>
      </w:r>
      <w:r w:rsidR="00D23D3C" w:rsidRPr="000C090F">
        <w:t xml:space="preserve">. </w:t>
      </w:r>
      <w:r w:rsidR="00D82419" w:rsidRPr="000C090F">
        <w:t xml:space="preserve">Авторы из Калининграда </w:t>
      </w:r>
      <w:r w:rsidR="00AC2B8E" w:rsidRPr="000C090F">
        <w:rPr>
          <w:b/>
          <w:bCs/>
          <w:i/>
          <w:iCs/>
        </w:rPr>
        <w:t>после принятия статьи</w:t>
      </w:r>
      <w:r w:rsidR="00AC2B8E" w:rsidRPr="000C090F">
        <w:t xml:space="preserve"> к публикации подписываю </w:t>
      </w:r>
      <w:r w:rsidR="00C20472" w:rsidRPr="000C090F">
        <w:t xml:space="preserve">коллективную </w:t>
      </w:r>
      <w:r w:rsidR="00AC2B8E" w:rsidRPr="000C090F">
        <w:t>«</w:t>
      </w:r>
      <w:r w:rsidR="00C20472" w:rsidRPr="000C090F">
        <w:t>Доверенность</w:t>
      </w:r>
      <w:r w:rsidR="00AC2B8E" w:rsidRPr="000C090F">
        <w:t>»</w:t>
      </w:r>
      <w:r w:rsidR="00A17807" w:rsidRPr="000C090F">
        <w:t xml:space="preserve"> </w:t>
      </w:r>
      <w:r w:rsidR="003D79B8" w:rsidRPr="000C090F">
        <w:t xml:space="preserve">по адресу г. Калининград, ул. Горького, 23, </w:t>
      </w:r>
      <w:proofErr w:type="spellStart"/>
      <w:r w:rsidR="003D79B8" w:rsidRPr="000C090F">
        <w:t>каб</w:t>
      </w:r>
      <w:proofErr w:type="spellEnd"/>
      <w:r w:rsidR="003D79B8" w:rsidRPr="000C090F">
        <w:t xml:space="preserve">. </w:t>
      </w:r>
      <w:r w:rsidR="003D79B8" w:rsidRPr="000C090F">
        <w:rPr>
          <w:color w:val="FF0000"/>
        </w:rPr>
        <w:t>312</w:t>
      </w:r>
      <w:r w:rsidR="003D79B8" w:rsidRPr="000C090F">
        <w:t>.</w:t>
      </w:r>
      <w:r w:rsidR="009058FB" w:rsidRPr="000C090F">
        <w:t xml:space="preserve"> </w:t>
      </w:r>
    </w:p>
    <w:p w14:paraId="38DD37DE" w14:textId="77777777" w:rsidR="00DF59BA" w:rsidRDefault="00DF59BA" w:rsidP="00A4042B">
      <w:pPr>
        <w:ind w:firstLine="567"/>
        <w:jc w:val="both"/>
        <w:rPr>
          <w:sz w:val="23"/>
          <w:szCs w:val="23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3226"/>
        <w:gridCol w:w="5672"/>
        <w:gridCol w:w="2090"/>
      </w:tblGrid>
      <w:tr w:rsidR="000C090F" w:rsidRPr="000C090F" w14:paraId="691E64F8" w14:textId="77777777" w:rsidTr="00F9512B">
        <w:tc>
          <w:tcPr>
            <w:tcW w:w="1468" w:type="pct"/>
            <w:vAlign w:val="center"/>
          </w:tcPr>
          <w:p w14:paraId="6B4E5771" w14:textId="14DF1FEA" w:rsidR="00EC46B2" w:rsidRPr="000C090F" w:rsidRDefault="006A2C9D" w:rsidP="000E2ABF">
            <w:pPr>
              <w:jc w:val="center"/>
              <w:rPr>
                <w:b/>
                <w:sz w:val="22"/>
                <w:szCs w:val="22"/>
              </w:rPr>
            </w:pPr>
            <w:r w:rsidRPr="000C090F">
              <w:rPr>
                <w:sz w:val="22"/>
                <w:szCs w:val="22"/>
              </w:rPr>
              <w:t xml:space="preserve"> </w:t>
            </w:r>
            <w:r w:rsidR="00EC46B2" w:rsidRPr="000C090F">
              <w:rPr>
                <w:b/>
                <w:sz w:val="22"/>
                <w:szCs w:val="22"/>
              </w:rPr>
              <w:t>Осно</w:t>
            </w:r>
            <w:r w:rsidR="0046595A" w:rsidRPr="000C090F">
              <w:rPr>
                <w:b/>
                <w:sz w:val="22"/>
                <w:szCs w:val="22"/>
              </w:rPr>
              <w:t>в</w:t>
            </w:r>
            <w:r w:rsidR="00EC46B2" w:rsidRPr="000C090F">
              <w:rPr>
                <w:b/>
                <w:sz w:val="22"/>
                <w:szCs w:val="22"/>
              </w:rPr>
              <w:t>ное направление</w:t>
            </w:r>
          </w:p>
        </w:tc>
        <w:tc>
          <w:tcPr>
            <w:tcW w:w="2581" w:type="pct"/>
            <w:vAlign w:val="center"/>
          </w:tcPr>
          <w:p w14:paraId="377D6C0F" w14:textId="2C8F7D6E" w:rsidR="00EC46B2" w:rsidRPr="000C090F" w:rsidRDefault="0046595A" w:rsidP="000E2ABF">
            <w:pPr>
              <w:jc w:val="center"/>
              <w:rPr>
                <w:b/>
                <w:bCs/>
                <w:sz w:val="20"/>
                <w:szCs w:val="20"/>
              </w:rPr>
            </w:pPr>
            <w:r w:rsidRPr="000C090F">
              <w:rPr>
                <w:b/>
                <w:bCs/>
                <w:sz w:val="20"/>
                <w:szCs w:val="20"/>
              </w:rPr>
              <w:t>Заявка</w:t>
            </w:r>
          </w:p>
        </w:tc>
        <w:tc>
          <w:tcPr>
            <w:tcW w:w="951" w:type="pct"/>
            <w:vAlign w:val="center"/>
          </w:tcPr>
          <w:p w14:paraId="61A74567" w14:textId="17CB9E0F" w:rsidR="00EC46B2" w:rsidRPr="000C090F" w:rsidRDefault="0046595A" w:rsidP="000E2ABF">
            <w:pPr>
              <w:jc w:val="center"/>
              <w:rPr>
                <w:b/>
                <w:bCs/>
                <w:sz w:val="20"/>
                <w:szCs w:val="20"/>
              </w:rPr>
            </w:pPr>
            <w:r w:rsidRPr="000C090F">
              <w:rPr>
                <w:b/>
                <w:bCs/>
                <w:sz w:val="20"/>
                <w:szCs w:val="20"/>
              </w:rPr>
              <w:t>Статья</w:t>
            </w:r>
          </w:p>
        </w:tc>
      </w:tr>
      <w:tr w:rsidR="000C090F" w:rsidRPr="000C090F" w14:paraId="2BFFDFC2" w14:textId="77777777" w:rsidTr="00F9512B">
        <w:tc>
          <w:tcPr>
            <w:tcW w:w="1468" w:type="pct"/>
            <w:vAlign w:val="center"/>
          </w:tcPr>
          <w:p w14:paraId="4FF2FE33" w14:textId="77777777" w:rsidR="00EC46B2" w:rsidRPr="000C090F" w:rsidRDefault="00EC46B2" w:rsidP="000C090F">
            <w:pPr>
              <w:rPr>
                <w:b/>
                <w:sz w:val="22"/>
                <w:szCs w:val="22"/>
              </w:rPr>
            </w:pPr>
            <w:r w:rsidRPr="000C090F">
              <w:rPr>
                <w:b/>
                <w:sz w:val="22"/>
                <w:szCs w:val="22"/>
              </w:rPr>
              <w:t>Экономика, менеджмент</w:t>
            </w:r>
          </w:p>
        </w:tc>
        <w:tc>
          <w:tcPr>
            <w:tcW w:w="2581" w:type="pct"/>
            <w:vAlign w:val="center"/>
          </w:tcPr>
          <w:p w14:paraId="4AB325B4" w14:textId="64E25737" w:rsidR="00EC46B2" w:rsidRPr="000C090F" w:rsidRDefault="00DB436B" w:rsidP="000C090F">
            <w:pPr>
              <w:rPr>
                <w:sz w:val="20"/>
                <w:szCs w:val="20"/>
              </w:rPr>
            </w:pPr>
            <w:hyperlink r:id="rId11" w:history="1">
              <w:r w:rsidR="000C090F" w:rsidRPr="000C090F">
                <w:rPr>
                  <w:rStyle w:val="a5"/>
                  <w:sz w:val="20"/>
                  <w:szCs w:val="20"/>
                </w:rPr>
                <w:t>https://docs.google.com/forms/d/e/1FAIpQLSdscgGri5_ypNS_zC29fi-suC2KQDGNu3ZneB3TU6Nz8_7Fqw/viewform?usp=header</w:t>
              </w:r>
            </w:hyperlink>
            <w:r w:rsidR="000C090F" w:rsidRPr="000C09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1" w:type="pct"/>
            <w:vAlign w:val="center"/>
          </w:tcPr>
          <w:p w14:paraId="380ED4A0" w14:textId="0BFB81E7" w:rsidR="00EC46B2" w:rsidRPr="000C090F" w:rsidRDefault="00DB436B" w:rsidP="000C090F">
            <w:pPr>
              <w:rPr>
                <w:b/>
                <w:color w:val="0070C0"/>
                <w:sz w:val="20"/>
                <w:szCs w:val="20"/>
              </w:rPr>
            </w:pPr>
            <w:hyperlink r:id="rId12" w:tgtFrame="_blank" w:history="1">
              <w:r w:rsidR="00EC46B2" w:rsidRPr="000C090F">
                <w:rPr>
                  <w:rStyle w:val="a5"/>
                  <w:color w:val="0070C0"/>
                  <w:sz w:val="20"/>
                  <w:szCs w:val="20"/>
                  <w:shd w:val="clear" w:color="auto" w:fill="FFFFFF"/>
                </w:rPr>
                <w:t>studconference_kantiana@mail.ru</w:t>
              </w:r>
            </w:hyperlink>
          </w:p>
        </w:tc>
      </w:tr>
      <w:tr w:rsidR="000C090F" w:rsidRPr="000C090F" w14:paraId="5F12A9F1" w14:textId="77777777" w:rsidTr="00F9512B">
        <w:tc>
          <w:tcPr>
            <w:tcW w:w="1468" w:type="pct"/>
            <w:vAlign w:val="center"/>
          </w:tcPr>
          <w:p w14:paraId="5F0BBF4D" w14:textId="00EE2BBA" w:rsidR="00EC46B2" w:rsidRPr="000C090F" w:rsidRDefault="009639FE" w:rsidP="000C090F">
            <w:pPr>
              <w:rPr>
                <w:b/>
                <w:sz w:val="22"/>
                <w:szCs w:val="22"/>
              </w:rPr>
            </w:pPr>
            <w:r w:rsidRPr="000C090F">
              <w:rPr>
                <w:b/>
                <w:sz w:val="22"/>
                <w:szCs w:val="22"/>
              </w:rPr>
              <w:t xml:space="preserve">Туризм, гостеприимство, сервис; пространственное развитие территорий; </w:t>
            </w:r>
            <w:r w:rsidRPr="000C090F">
              <w:rPr>
                <w:b/>
                <w:bCs/>
                <w:sz w:val="22"/>
                <w:szCs w:val="22"/>
              </w:rPr>
              <w:t>географические исследования (социально-экономическая география)</w:t>
            </w:r>
          </w:p>
        </w:tc>
        <w:tc>
          <w:tcPr>
            <w:tcW w:w="2581" w:type="pct"/>
            <w:vAlign w:val="center"/>
          </w:tcPr>
          <w:p w14:paraId="2A863B5A" w14:textId="1B46587F" w:rsidR="000323C1" w:rsidRPr="000C090F" w:rsidRDefault="00DB436B" w:rsidP="000C090F">
            <w:pPr>
              <w:rPr>
                <w:sz w:val="20"/>
                <w:szCs w:val="20"/>
              </w:rPr>
            </w:pPr>
            <w:hyperlink r:id="rId13" w:history="1">
              <w:r w:rsidR="000C090F" w:rsidRPr="000C090F">
                <w:rPr>
                  <w:rStyle w:val="a5"/>
                  <w:sz w:val="20"/>
                  <w:szCs w:val="20"/>
                </w:rPr>
                <w:t>https://docs.google.com/forms/d/e/1FAIpQLSdCSclFjv_OoTiIuDQbUhIiCVhCV7DRim9jpUklZ0dB4hmcGA/viewform?usp=header</w:t>
              </w:r>
            </w:hyperlink>
            <w:r w:rsidR="000C090F" w:rsidRPr="000C09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1" w:type="pct"/>
            <w:vAlign w:val="center"/>
          </w:tcPr>
          <w:p w14:paraId="60B6C78F" w14:textId="3C7B6CB8" w:rsidR="00EC46B2" w:rsidRPr="000C090F" w:rsidRDefault="00DB436B" w:rsidP="000C090F">
            <w:pPr>
              <w:rPr>
                <w:b/>
                <w:color w:val="0070C0"/>
                <w:sz w:val="20"/>
                <w:szCs w:val="20"/>
              </w:rPr>
            </w:pPr>
            <w:hyperlink r:id="rId14" w:history="1">
              <w:r w:rsidR="005835E6" w:rsidRPr="000C090F">
                <w:rPr>
                  <w:rStyle w:val="a5"/>
                  <w:sz w:val="20"/>
                  <w:szCs w:val="20"/>
                </w:rPr>
                <w:t>olgrgu@mail.ru</w:t>
              </w:r>
            </w:hyperlink>
            <w:r w:rsidR="005835E6" w:rsidRPr="000C090F">
              <w:rPr>
                <w:sz w:val="20"/>
                <w:szCs w:val="20"/>
              </w:rPr>
              <w:t xml:space="preserve"> </w:t>
            </w:r>
          </w:p>
        </w:tc>
      </w:tr>
      <w:tr w:rsidR="000C090F" w:rsidRPr="000C090F" w14:paraId="56E56DB3" w14:textId="77777777" w:rsidTr="00F9512B">
        <w:tc>
          <w:tcPr>
            <w:tcW w:w="1468" w:type="pct"/>
            <w:vAlign w:val="center"/>
          </w:tcPr>
          <w:p w14:paraId="65F160A1" w14:textId="77777777" w:rsidR="00EC46B2" w:rsidRPr="000C090F" w:rsidRDefault="00EC46B2" w:rsidP="000C090F">
            <w:pPr>
              <w:rPr>
                <w:b/>
                <w:sz w:val="22"/>
                <w:szCs w:val="22"/>
              </w:rPr>
            </w:pPr>
            <w:r w:rsidRPr="000C090F">
              <w:rPr>
                <w:b/>
                <w:sz w:val="22"/>
                <w:szCs w:val="22"/>
              </w:rPr>
              <w:t xml:space="preserve">Право </w:t>
            </w:r>
          </w:p>
        </w:tc>
        <w:tc>
          <w:tcPr>
            <w:tcW w:w="2581" w:type="pct"/>
            <w:vAlign w:val="center"/>
          </w:tcPr>
          <w:p w14:paraId="69E7E944" w14:textId="5C72CEE9" w:rsidR="00EC46B2" w:rsidRPr="000C090F" w:rsidRDefault="00DB436B" w:rsidP="000C090F">
            <w:pPr>
              <w:rPr>
                <w:sz w:val="20"/>
                <w:szCs w:val="20"/>
              </w:rPr>
            </w:pPr>
            <w:hyperlink r:id="rId15" w:history="1">
              <w:r w:rsidR="000C090F" w:rsidRPr="000C090F">
                <w:rPr>
                  <w:rStyle w:val="a5"/>
                  <w:sz w:val="20"/>
                  <w:szCs w:val="20"/>
                </w:rPr>
                <w:t>https://docs.google.com/forms/d/e/1FAIpQLSc-K2gmutVuA4v3UqsiLWzelzBnmqXm5vqoFHnCKGQZ-qgGxA/viewform?usp=header</w:t>
              </w:r>
            </w:hyperlink>
            <w:r w:rsidR="000C090F" w:rsidRPr="000C09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1" w:type="pct"/>
            <w:vAlign w:val="center"/>
          </w:tcPr>
          <w:p w14:paraId="7814F419" w14:textId="337A2DA0" w:rsidR="00EC46B2" w:rsidRPr="000C090F" w:rsidRDefault="00DB436B" w:rsidP="000C090F">
            <w:pPr>
              <w:rPr>
                <w:b/>
                <w:color w:val="0070C0"/>
                <w:sz w:val="20"/>
                <w:szCs w:val="20"/>
              </w:rPr>
            </w:pPr>
            <w:hyperlink r:id="rId16" w:history="1">
              <w:r w:rsidR="00135823" w:rsidRPr="000C090F">
                <w:rPr>
                  <w:rStyle w:val="a5"/>
                  <w:b/>
                  <w:sz w:val="20"/>
                  <w:szCs w:val="20"/>
                </w:rPr>
                <w:t>iupanjkina@</w:t>
              </w:r>
              <w:r w:rsidR="00135823" w:rsidRPr="000C090F">
                <w:rPr>
                  <w:rStyle w:val="a5"/>
                  <w:b/>
                  <w:sz w:val="20"/>
                  <w:szCs w:val="20"/>
                  <w:lang w:val="en-US"/>
                </w:rPr>
                <w:t>mail</w:t>
              </w:r>
              <w:r w:rsidR="00135823" w:rsidRPr="000C090F">
                <w:rPr>
                  <w:rStyle w:val="a5"/>
                  <w:b/>
                  <w:sz w:val="20"/>
                  <w:szCs w:val="20"/>
                </w:rPr>
                <w:t>.</w:t>
              </w:r>
              <w:proofErr w:type="spellStart"/>
              <w:r w:rsidR="00135823" w:rsidRPr="000C090F">
                <w:rPr>
                  <w:rStyle w:val="a5"/>
                  <w:b/>
                  <w:sz w:val="20"/>
                  <w:szCs w:val="20"/>
                </w:rPr>
                <w:t>ru</w:t>
              </w:r>
              <w:proofErr w:type="spellEnd"/>
            </w:hyperlink>
            <w:r w:rsidR="00EC46B2" w:rsidRPr="000C090F"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1614CC3F" w14:textId="2568DBDD" w:rsidR="00396B19" w:rsidRPr="00A4042B" w:rsidRDefault="004D2028" w:rsidP="00671BFD">
      <w:pPr>
        <w:ind w:firstLine="567"/>
        <w:jc w:val="both"/>
        <w:rPr>
          <w:bCs/>
          <w:sz w:val="23"/>
          <w:szCs w:val="23"/>
        </w:rPr>
      </w:pPr>
      <w:r w:rsidRPr="00A4042B">
        <w:rPr>
          <w:bCs/>
          <w:sz w:val="23"/>
          <w:szCs w:val="23"/>
        </w:rPr>
        <w:t xml:space="preserve">Требования к оформлению материалов статьи </w:t>
      </w:r>
      <w:r w:rsidR="00AE0025" w:rsidRPr="00A4042B">
        <w:rPr>
          <w:bCs/>
          <w:sz w:val="23"/>
          <w:szCs w:val="23"/>
        </w:rPr>
        <w:t>и пример представлены ниже.</w:t>
      </w:r>
    </w:p>
    <w:p w14:paraId="21808361" w14:textId="6015126B" w:rsidR="009639FE" w:rsidRDefault="001B7C18" w:rsidP="00671BFD">
      <w:pPr>
        <w:ind w:firstLine="567"/>
        <w:jc w:val="both"/>
        <w:rPr>
          <w:sz w:val="23"/>
          <w:szCs w:val="23"/>
        </w:rPr>
      </w:pPr>
      <w:r w:rsidRPr="00A4042B">
        <w:rPr>
          <w:sz w:val="23"/>
          <w:szCs w:val="23"/>
        </w:rPr>
        <w:t xml:space="preserve">Организационный комитет располагается по адресу: </w:t>
      </w:r>
      <w:smartTag w:uri="urn:schemas-microsoft-com:office:smarttags" w:element="metricconverter">
        <w:smartTagPr>
          <w:attr w:name="ProductID" w:val="236000, г"/>
        </w:smartTagPr>
        <w:r w:rsidRPr="00A4042B">
          <w:rPr>
            <w:sz w:val="23"/>
            <w:szCs w:val="23"/>
          </w:rPr>
          <w:t>236000, г</w:t>
        </w:r>
      </w:smartTag>
      <w:r w:rsidRPr="00A4042B">
        <w:rPr>
          <w:sz w:val="23"/>
          <w:szCs w:val="23"/>
        </w:rPr>
        <w:t xml:space="preserve">. Калининград, ул. Горького, 23, </w:t>
      </w:r>
      <w:proofErr w:type="spellStart"/>
      <w:r w:rsidRPr="00A4042B">
        <w:rPr>
          <w:sz w:val="23"/>
          <w:szCs w:val="23"/>
        </w:rPr>
        <w:t>каб</w:t>
      </w:r>
      <w:proofErr w:type="spellEnd"/>
      <w:r w:rsidRPr="00A4042B">
        <w:rPr>
          <w:sz w:val="23"/>
          <w:szCs w:val="23"/>
        </w:rPr>
        <w:t xml:space="preserve">. 312. Ответственный за организацию конференции – старший преподаватель Щепкова Ирина Владимировна, </w:t>
      </w:r>
      <w:r w:rsidRPr="00A4042B">
        <w:rPr>
          <w:sz w:val="23"/>
          <w:szCs w:val="23"/>
          <w:lang w:val="en-US"/>
        </w:rPr>
        <w:t>e</w:t>
      </w:r>
      <w:r w:rsidRPr="00A4042B">
        <w:rPr>
          <w:sz w:val="23"/>
          <w:szCs w:val="23"/>
        </w:rPr>
        <w:t>-</w:t>
      </w:r>
      <w:r w:rsidRPr="00A4042B">
        <w:rPr>
          <w:sz w:val="23"/>
          <w:szCs w:val="23"/>
          <w:lang w:val="en-US"/>
        </w:rPr>
        <w:t>mail</w:t>
      </w:r>
      <w:r w:rsidRPr="00A4042B">
        <w:rPr>
          <w:sz w:val="23"/>
          <w:szCs w:val="23"/>
        </w:rPr>
        <w:t xml:space="preserve">: </w:t>
      </w:r>
      <w:hyperlink r:id="rId17" w:history="1">
        <w:r w:rsidR="009639FE" w:rsidRPr="00C21C56">
          <w:rPr>
            <w:rStyle w:val="a5"/>
            <w:sz w:val="23"/>
            <w:szCs w:val="23"/>
          </w:rPr>
          <w:t>ishchepkova@kantiana.ru</w:t>
        </w:r>
      </w:hyperlink>
      <w:r w:rsidR="009639FE">
        <w:rPr>
          <w:sz w:val="23"/>
          <w:szCs w:val="23"/>
        </w:rPr>
        <w:t xml:space="preserve"> </w:t>
      </w:r>
    </w:p>
    <w:p w14:paraId="6F360FBD" w14:textId="77777777" w:rsidR="009639FE" w:rsidRDefault="009639FE" w:rsidP="00671BFD">
      <w:pPr>
        <w:ind w:firstLine="567"/>
        <w:jc w:val="both"/>
        <w:rPr>
          <w:sz w:val="23"/>
          <w:szCs w:val="23"/>
        </w:rPr>
      </w:pPr>
    </w:p>
    <w:p w14:paraId="3D07C15B" w14:textId="4F8E8110" w:rsidR="00E93CAB" w:rsidRPr="00A4042B" w:rsidRDefault="00396B19" w:rsidP="00A4042B">
      <w:pPr>
        <w:pStyle w:val="ad"/>
        <w:jc w:val="center"/>
        <w:rPr>
          <w:b/>
          <w:color w:val="000000"/>
          <w:sz w:val="24"/>
          <w:szCs w:val="24"/>
        </w:rPr>
      </w:pPr>
      <w:r w:rsidRPr="00A4042B">
        <w:rPr>
          <w:rFonts w:eastAsia="Times New Roman"/>
          <w:b/>
          <w:bCs/>
          <w:sz w:val="24"/>
          <w:szCs w:val="24"/>
          <w:lang w:eastAsia="ru-RU"/>
        </w:rPr>
        <w:t>Мы будем рады видеть Вас в числе участников конференции!</w:t>
      </w:r>
    </w:p>
    <w:p w14:paraId="2FE7E473" w14:textId="28FA274B" w:rsidR="00721870" w:rsidRDefault="00721870" w:rsidP="009B6EFC">
      <w:pPr>
        <w:pStyle w:val="a3"/>
        <w:keepNext/>
        <w:pageBreakBefore/>
        <w:jc w:val="center"/>
        <w:rPr>
          <w:b/>
          <w:color w:val="000000"/>
          <w:sz w:val="28"/>
          <w:szCs w:val="28"/>
        </w:rPr>
        <w:sectPr w:rsidR="00721870" w:rsidSect="000C090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C969109" w14:textId="77777777" w:rsidR="001F187C" w:rsidRPr="000C090F" w:rsidRDefault="001F187C" w:rsidP="001F187C">
      <w:pPr>
        <w:keepNext/>
        <w:pageBreakBefore/>
        <w:tabs>
          <w:tab w:val="left" w:pos="3630"/>
        </w:tabs>
        <w:jc w:val="center"/>
        <w:rPr>
          <w:b/>
          <w:color w:val="FF0000"/>
        </w:rPr>
      </w:pPr>
      <w:r w:rsidRPr="000C090F">
        <w:rPr>
          <w:b/>
          <w:color w:val="FF0000"/>
        </w:rPr>
        <w:lastRenderedPageBreak/>
        <w:t>ТРЕБОВАНИЯ К ОФОРМЛЕНИЮ СТАТЕЙ</w:t>
      </w:r>
    </w:p>
    <w:p w14:paraId="0746B27B" w14:textId="77777777" w:rsidR="001F187C" w:rsidRPr="000C090F" w:rsidRDefault="001F187C" w:rsidP="001F187C">
      <w:pPr>
        <w:ind w:firstLine="708"/>
        <w:jc w:val="both"/>
        <w:rPr>
          <w:b/>
        </w:rPr>
      </w:pPr>
    </w:p>
    <w:p w14:paraId="3E39D29B" w14:textId="77777777" w:rsidR="001F187C" w:rsidRPr="000C090F" w:rsidRDefault="001F187C" w:rsidP="001F187C">
      <w:pPr>
        <w:pStyle w:val="1"/>
        <w:numPr>
          <w:ilvl w:val="0"/>
          <w:numId w:val="8"/>
        </w:numPr>
        <w:tabs>
          <w:tab w:val="left" w:pos="36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0F">
        <w:rPr>
          <w:rFonts w:ascii="Times New Roman" w:hAnsi="Times New Roman" w:cs="Times New Roman"/>
          <w:sz w:val="24"/>
          <w:szCs w:val="24"/>
        </w:rPr>
        <w:t xml:space="preserve">Статья должна </w:t>
      </w:r>
      <w:r w:rsidRPr="000C090F">
        <w:rPr>
          <w:rFonts w:ascii="Times New Roman" w:hAnsi="Times New Roman" w:cs="Times New Roman"/>
          <w:b/>
          <w:i/>
          <w:sz w:val="24"/>
          <w:szCs w:val="24"/>
        </w:rPr>
        <w:t>соответствовать тематике конференции</w:t>
      </w:r>
      <w:r w:rsidRPr="000C090F">
        <w:rPr>
          <w:rFonts w:ascii="Times New Roman" w:hAnsi="Times New Roman" w:cs="Times New Roman"/>
          <w:sz w:val="24"/>
          <w:szCs w:val="24"/>
        </w:rPr>
        <w:t>.</w:t>
      </w:r>
    </w:p>
    <w:p w14:paraId="4B514772" w14:textId="13AE3B4A" w:rsidR="001F187C" w:rsidRPr="000C090F" w:rsidRDefault="001F187C" w:rsidP="001F187C">
      <w:pPr>
        <w:pStyle w:val="1"/>
        <w:numPr>
          <w:ilvl w:val="0"/>
          <w:numId w:val="8"/>
        </w:numPr>
        <w:tabs>
          <w:tab w:val="left" w:pos="36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0F">
        <w:rPr>
          <w:rFonts w:ascii="Times New Roman" w:hAnsi="Times New Roman" w:cs="Times New Roman"/>
          <w:sz w:val="24"/>
          <w:szCs w:val="24"/>
        </w:rPr>
        <w:t>Работы проверяются на плагиат, процент оригинальности должен составлять</w:t>
      </w:r>
      <w:r w:rsidRPr="000C090F">
        <w:rPr>
          <w:rFonts w:ascii="Times New Roman" w:hAnsi="Times New Roman" w:cs="Times New Roman"/>
          <w:b/>
          <w:i/>
          <w:sz w:val="24"/>
          <w:szCs w:val="24"/>
        </w:rPr>
        <w:t xml:space="preserve"> не менее </w:t>
      </w:r>
      <w:r w:rsidR="0008525F" w:rsidRPr="000C090F">
        <w:rPr>
          <w:rFonts w:ascii="Times New Roman" w:hAnsi="Times New Roman" w:cs="Times New Roman"/>
          <w:b/>
          <w:i/>
          <w:sz w:val="24"/>
          <w:szCs w:val="24"/>
        </w:rPr>
        <w:t>70</w:t>
      </w:r>
      <w:r w:rsidRPr="000C090F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6B5177" w:rsidRPr="000C090F">
        <w:rPr>
          <w:rFonts w:ascii="Times New Roman" w:hAnsi="Times New Roman" w:cs="Times New Roman"/>
          <w:b/>
          <w:i/>
          <w:sz w:val="24"/>
          <w:szCs w:val="24"/>
        </w:rPr>
        <w:t xml:space="preserve"> (без учета цитирования)</w:t>
      </w:r>
      <w:r w:rsidRPr="000C090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82EB0AA" w14:textId="36E74683" w:rsidR="001F187C" w:rsidRPr="000C090F" w:rsidRDefault="001F187C" w:rsidP="001F187C">
      <w:pPr>
        <w:pStyle w:val="1"/>
        <w:tabs>
          <w:tab w:val="left" w:pos="360"/>
        </w:tabs>
        <w:spacing w:after="0" w:line="264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C090F">
        <w:rPr>
          <w:rFonts w:ascii="Times New Roman" w:hAnsi="Times New Roman" w:cs="Times New Roman"/>
          <w:b/>
          <w:bCs/>
          <w:sz w:val="24"/>
          <w:szCs w:val="24"/>
        </w:rPr>
        <w:t>Оформление основного текста статьи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2644"/>
        <w:gridCol w:w="2646"/>
        <w:gridCol w:w="2644"/>
      </w:tblGrid>
      <w:tr w:rsidR="001F187C" w:rsidRPr="000C090F" w14:paraId="6A048CEA" w14:textId="77777777" w:rsidTr="00357B59">
        <w:tc>
          <w:tcPr>
            <w:tcW w:w="1390" w:type="pct"/>
            <w:shd w:val="clear" w:color="auto" w:fill="auto"/>
            <w:vAlign w:val="center"/>
          </w:tcPr>
          <w:p w14:paraId="023C31D8" w14:textId="77777777" w:rsidR="001F187C" w:rsidRPr="000C090F" w:rsidRDefault="001F187C" w:rsidP="00E0631A">
            <w:pPr>
              <w:pStyle w:val="ad"/>
              <w:jc w:val="left"/>
              <w:rPr>
                <w:b/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Текстовый редактор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5A50D4E7" w14:textId="77777777" w:rsidR="001F187C" w:rsidRPr="000C090F" w:rsidRDefault="001F187C" w:rsidP="00E0631A">
            <w:pPr>
              <w:pStyle w:val="ad"/>
              <w:rPr>
                <w:b/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Microsoft Word</w:t>
            </w:r>
          </w:p>
        </w:tc>
      </w:tr>
      <w:tr w:rsidR="001F187C" w:rsidRPr="000C090F" w14:paraId="338DF142" w14:textId="77777777" w:rsidTr="00357B59">
        <w:tc>
          <w:tcPr>
            <w:tcW w:w="1390" w:type="pct"/>
            <w:shd w:val="clear" w:color="auto" w:fill="auto"/>
            <w:vAlign w:val="center"/>
          </w:tcPr>
          <w:p w14:paraId="4B9EEC89" w14:textId="77777777" w:rsidR="001F187C" w:rsidRPr="000C090F" w:rsidRDefault="001F187C" w:rsidP="00E0631A">
            <w:pPr>
              <w:pStyle w:val="ad"/>
              <w:jc w:val="left"/>
              <w:rPr>
                <w:b/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Формат листа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2AE52374" w14:textId="77777777" w:rsidR="001F187C" w:rsidRPr="000C090F" w:rsidRDefault="001F187C" w:rsidP="00E0631A">
            <w:pPr>
              <w:pStyle w:val="ad"/>
              <w:rPr>
                <w:b/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A4</w:t>
            </w:r>
          </w:p>
        </w:tc>
      </w:tr>
      <w:tr w:rsidR="001F187C" w:rsidRPr="000C090F" w14:paraId="7ACCDDD6" w14:textId="77777777" w:rsidTr="00357B59">
        <w:tc>
          <w:tcPr>
            <w:tcW w:w="1390" w:type="pct"/>
            <w:shd w:val="clear" w:color="auto" w:fill="auto"/>
            <w:vAlign w:val="center"/>
          </w:tcPr>
          <w:p w14:paraId="676D3BD4" w14:textId="77777777" w:rsidR="001F187C" w:rsidRPr="000C090F" w:rsidRDefault="001F187C" w:rsidP="00E0631A">
            <w:pPr>
              <w:pStyle w:val="ad"/>
              <w:jc w:val="left"/>
              <w:rPr>
                <w:b/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Поля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649D1F76" w14:textId="04F61B6A" w:rsidR="001F187C" w:rsidRPr="000C090F" w:rsidRDefault="001F187C" w:rsidP="006B5177">
            <w:pPr>
              <w:pStyle w:val="ad"/>
              <w:rPr>
                <w:b/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 xml:space="preserve">верхнее – </w:t>
            </w:r>
            <w:r w:rsidR="006B5177" w:rsidRPr="000C090F">
              <w:rPr>
                <w:bCs/>
                <w:sz w:val="22"/>
                <w:lang w:eastAsia="ru-RU"/>
              </w:rPr>
              <w:t>2</w:t>
            </w:r>
            <w:r w:rsidRPr="000C090F">
              <w:rPr>
                <w:bCs/>
                <w:sz w:val="22"/>
                <w:lang w:eastAsia="ru-RU"/>
              </w:rPr>
              <w:t xml:space="preserve"> см, нижнее — </w:t>
            </w:r>
            <w:r w:rsidR="006B5177" w:rsidRPr="000C090F">
              <w:rPr>
                <w:bCs/>
                <w:sz w:val="22"/>
                <w:lang w:eastAsia="ru-RU"/>
              </w:rPr>
              <w:t>2</w:t>
            </w:r>
            <w:r w:rsidRPr="000C090F">
              <w:rPr>
                <w:bCs/>
                <w:sz w:val="22"/>
                <w:lang w:eastAsia="ru-RU"/>
              </w:rPr>
              <w:t xml:space="preserve"> см, левое</w:t>
            </w:r>
            <w:r w:rsidR="006B5177" w:rsidRPr="000C090F">
              <w:rPr>
                <w:bCs/>
                <w:sz w:val="22"/>
                <w:lang w:eastAsia="ru-RU"/>
              </w:rPr>
              <w:t xml:space="preserve"> – 3 см,</w:t>
            </w:r>
            <w:r w:rsidR="009B787F" w:rsidRPr="000C090F">
              <w:rPr>
                <w:bCs/>
                <w:sz w:val="22"/>
                <w:lang w:eastAsia="ru-RU"/>
              </w:rPr>
              <w:t xml:space="preserve"> </w:t>
            </w:r>
            <w:r w:rsidRPr="000C090F">
              <w:rPr>
                <w:bCs/>
                <w:sz w:val="22"/>
                <w:lang w:eastAsia="ru-RU"/>
              </w:rPr>
              <w:t xml:space="preserve">правое — </w:t>
            </w:r>
            <w:r w:rsidR="006B5177" w:rsidRPr="000C090F">
              <w:rPr>
                <w:bCs/>
                <w:sz w:val="22"/>
                <w:lang w:eastAsia="ru-RU"/>
              </w:rPr>
              <w:t>1,5</w:t>
            </w:r>
            <w:r w:rsidRPr="000C090F">
              <w:rPr>
                <w:bCs/>
                <w:sz w:val="22"/>
                <w:lang w:eastAsia="ru-RU"/>
              </w:rPr>
              <w:t xml:space="preserve"> см</w:t>
            </w:r>
          </w:p>
        </w:tc>
      </w:tr>
      <w:tr w:rsidR="001F187C" w:rsidRPr="000C090F" w14:paraId="3BA56F35" w14:textId="77777777" w:rsidTr="00357B59">
        <w:tc>
          <w:tcPr>
            <w:tcW w:w="1390" w:type="pct"/>
            <w:shd w:val="clear" w:color="auto" w:fill="auto"/>
            <w:vAlign w:val="center"/>
          </w:tcPr>
          <w:p w14:paraId="20675122" w14:textId="77777777" w:rsidR="001F187C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sz w:val="22"/>
              </w:rPr>
              <w:t>Объем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23D58910" w14:textId="626A84C4" w:rsidR="001F187C" w:rsidRPr="000C090F" w:rsidRDefault="00DD6786" w:rsidP="00E0631A">
            <w:pPr>
              <w:pStyle w:val="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C090F">
              <w:rPr>
                <w:rFonts w:ascii="Times New Roman" w:hAnsi="Times New Roman" w:cs="Times New Roman"/>
              </w:rPr>
              <w:t>2-4</w:t>
            </w:r>
            <w:r w:rsidR="001F187C" w:rsidRPr="000C090F">
              <w:rPr>
                <w:rFonts w:ascii="Times New Roman" w:hAnsi="Times New Roman" w:cs="Times New Roman"/>
              </w:rPr>
              <w:t xml:space="preserve"> страниц формата А</w:t>
            </w:r>
            <w:proofErr w:type="gramStart"/>
            <w:r w:rsidR="001F187C" w:rsidRPr="000C090F">
              <w:rPr>
                <w:rFonts w:ascii="Times New Roman" w:hAnsi="Times New Roman" w:cs="Times New Roman"/>
              </w:rPr>
              <w:t>4</w:t>
            </w:r>
            <w:proofErr w:type="gramEnd"/>
            <w:r w:rsidR="001F187C" w:rsidRPr="000C090F">
              <w:rPr>
                <w:rFonts w:ascii="Times New Roman" w:hAnsi="Times New Roman" w:cs="Times New Roman"/>
              </w:rPr>
              <w:t xml:space="preserve"> в указанных выше полях (1 стр. ≈ </w:t>
            </w:r>
            <w:r w:rsidR="000A5026" w:rsidRPr="000C090F">
              <w:rPr>
                <w:rFonts w:ascii="Times New Roman" w:hAnsi="Times New Roman" w:cs="Times New Roman"/>
              </w:rPr>
              <w:t>4500-</w:t>
            </w:r>
            <w:r w:rsidR="00A63484" w:rsidRPr="000C090F">
              <w:rPr>
                <w:rFonts w:ascii="Times New Roman" w:hAnsi="Times New Roman" w:cs="Times New Roman"/>
              </w:rPr>
              <w:t>5000</w:t>
            </w:r>
            <w:r w:rsidR="001F187C" w:rsidRPr="000C090F">
              <w:rPr>
                <w:rFonts w:ascii="Times New Roman" w:hAnsi="Times New Roman" w:cs="Times New Roman"/>
              </w:rPr>
              <w:t xml:space="preserve"> знаков с пробелами)</w:t>
            </w:r>
          </w:p>
          <w:p w14:paraId="36A03887" w14:textId="430A3DEB" w:rsidR="00B20D54" w:rsidRPr="000C090F" w:rsidRDefault="005D613F" w:rsidP="00E0631A">
            <w:pPr>
              <w:pStyle w:val="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0C090F">
              <w:rPr>
                <w:rFonts w:ascii="Times New Roman" w:hAnsi="Times New Roman" w:cs="Times New Roman"/>
                <w:bCs/>
              </w:rPr>
              <w:t xml:space="preserve">Всего </w:t>
            </w:r>
            <w:r w:rsidR="0074590F" w:rsidRPr="000C090F">
              <w:rPr>
                <w:rFonts w:ascii="Times New Roman" w:hAnsi="Times New Roman" w:cs="Times New Roman"/>
                <w:bCs/>
              </w:rPr>
              <w:t>9</w:t>
            </w:r>
            <w:r w:rsidR="00276FAF" w:rsidRPr="000C090F">
              <w:rPr>
                <w:rFonts w:ascii="Times New Roman" w:hAnsi="Times New Roman" w:cs="Times New Roman"/>
                <w:bCs/>
              </w:rPr>
              <w:t xml:space="preserve"> </w:t>
            </w:r>
            <w:r w:rsidR="0074590F" w:rsidRPr="000C090F">
              <w:rPr>
                <w:rFonts w:ascii="Times New Roman" w:hAnsi="Times New Roman" w:cs="Times New Roman"/>
                <w:bCs/>
              </w:rPr>
              <w:t>500</w:t>
            </w:r>
            <w:r w:rsidR="00B20D54" w:rsidRPr="000C090F">
              <w:rPr>
                <w:rFonts w:ascii="Times New Roman" w:hAnsi="Times New Roman" w:cs="Times New Roman"/>
                <w:bCs/>
              </w:rPr>
              <w:t xml:space="preserve"> – </w:t>
            </w:r>
            <w:r w:rsidR="00316919" w:rsidRPr="000C090F">
              <w:rPr>
                <w:rFonts w:ascii="Times New Roman" w:hAnsi="Times New Roman" w:cs="Times New Roman"/>
                <w:bCs/>
              </w:rPr>
              <w:t>1</w:t>
            </w:r>
            <w:r w:rsidR="00AC7BFB" w:rsidRPr="000C090F">
              <w:rPr>
                <w:rFonts w:ascii="Times New Roman" w:hAnsi="Times New Roman" w:cs="Times New Roman"/>
                <w:bCs/>
              </w:rPr>
              <w:t>8</w:t>
            </w:r>
            <w:r w:rsidR="00B20D54" w:rsidRPr="000C090F">
              <w:rPr>
                <w:rFonts w:ascii="Times New Roman" w:hAnsi="Times New Roman" w:cs="Times New Roman"/>
                <w:bCs/>
              </w:rPr>
              <w:t> 000 печатных знаков</w:t>
            </w:r>
            <w:r w:rsidR="00EA2AD6" w:rsidRPr="000C090F">
              <w:rPr>
                <w:rFonts w:ascii="Times New Roman" w:hAnsi="Times New Roman" w:cs="Times New Roman"/>
                <w:bCs/>
              </w:rPr>
              <w:t xml:space="preserve"> </w:t>
            </w:r>
            <w:r w:rsidR="00316919" w:rsidRPr="000C090F">
              <w:rPr>
                <w:rFonts w:ascii="Times New Roman" w:hAnsi="Times New Roman" w:cs="Times New Roman"/>
                <w:bCs/>
              </w:rPr>
              <w:t>с пробелами</w:t>
            </w:r>
          </w:p>
        </w:tc>
      </w:tr>
      <w:tr w:rsidR="001F187C" w:rsidRPr="000C090F" w14:paraId="6BEB35A4" w14:textId="77777777" w:rsidTr="00357B59">
        <w:tc>
          <w:tcPr>
            <w:tcW w:w="1390" w:type="pct"/>
            <w:shd w:val="clear" w:color="auto" w:fill="auto"/>
            <w:vAlign w:val="center"/>
          </w:tcPr>
          <w:p w14:paraId="54A807C3" w14:textId="619D0556" w:rsidR="001F187C" w:rsidRPr="000C090F" w:rsidRDefault="00A94427" w:rsidP="00E0631A">
            <w:pPr>
              <w:pStyle w:val="ad"/>
              <w:jc w:val="left"/>
              <w:rPr>
                <w:i/>
                <w:sz w:val="22"/>
              </w:rPr>
            </w:pPr>
            <w:r w:rsidRPr="000C090F">
              <w:rPr>
                <w:sz w:val="22"/>
                <w:lang w:eastAsia="ru-RU"/>
              </w:rPr>
              <w:t>И.О. Фамилия автора(</w:t>
            </w:r>
            <w:proofErr w:type="spellStart"/>
            <w:r w:rsidRPr="000C090F">
              <w:rPr>
                <w:sz w:val="22"/>
                <w:lang w:eastAsia="ru-RU"/>
              </w:rPr>
              <w:t>ов</w:t>
            </w:r>
            <w:proofErr w:type="spellEnd"/>
            <w:r w:rsidRPr="000C090F">
              <w:rPr>
                <w:sz w:val="22"/>
                <w:lang w:eastAsia="ru-RU"/>
              </w:rPr>
              <w:t>)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4D3EB6EE" w14:textId="4FD61571" w:rsidR="001F187C" w:rsidRPr="000C090F" w:rsidRDefault="001F187C" w:rsidP="00E0631A">
            <w:pPr>
              <w:pStyle w:val="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C090F">
              <w:rPr>
                <w:rFonts w:ascii="Times New Roman" w:hAnsi="Times New Roman" w:cs="Times New Roman"/>
              </w:rPr>
              <w:t xml:space="preserve">шрифт жирный </w:t>
            </w:r>
            <w:proofErr w:type="spellStart"/>
            <w:r w:rsidRPr="000C090F">
              <w:rPr>
                <w:rFonts w:ascii="Times New Roman" w:hAnsi="Times New Roman" w:cs="Times New Roman"/>
              </w:rPr>
              <w:t>TimesNewRoman</w:t>
            </w:r>
            <w:proofErr w:type="spellEnd"/>
            <w:r w:rsidRPr="000C090F">
              <w:rPr>
                <w:rFonts w:ascii="Times New Roman" w:hAnsi="Times New Roman" w:cs="Times New Roman"/>
              </w:rPr>
              <w:t xml:space="preserve">, </w:t>
            </w:r>
            <w:r w:rsidR="00902E2C" w:rsidRPr="000C090F">
              <w:rPr>
                <w:rFonts w:ascii="Times New Roman" w:hAnsi="Times New Roman" w:cs="Times New Roman"/>
              </w:rPr>
              <w:t>10,5 пунктов</w:t>
            </w:r>
            <w:r w:rsidRPr="000C090F">
              <w:rPr>
                <w:rFonts w:ascii="Times New Roman" w:hAnsi="Times New Roman" w:cs="Times New Roman"/>
              </w:rPr>
              <w:t xml:space="preserve">, по центру </w:t>
            </w:r>
          </w:p>
          <w:p w14:paraId="458499B8" w14:textId="77777777" w:rsidR="001F187C" w:rsidRPr="000C090F" w:rsidRDefault="001F187C" w:rsidP="00E0631A">
            <w:pPr>
              <w:pStyle w:val="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C090F">
              <w:rPr>
                <w:rFonts w:ascii="Times New Roman" w:hAnsi="Times New Roman" w:cs="Times New Roman"/>
              </w:rPr>
              <w:t>допускается наличие как одного автора, так и нескольких соавторов (до трех)</w:t>
            </w:r>
          </w:p>
          <w:p w14:paraId="79FCA24C" w14:textId="5EE96E10" w:rsidR="008B223E" w:rsidRPr="000C090F" w:rsidRDefault="008B223E" w:rsidP="00E0631A">
            <w:pPr>
              <w:pStyle w:val="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C090F">
              <w:rPr>
                <w:rFonts w:ascii="Times New Roman" w:hAnsi="Times New Roman" w:cs="Times New Roman"/>
                <w:bCs/>
                <w:iCs/>
              </w:rPr>
              <w:t>если несколько авторов – перечисления через запятую в одной строке</w:t>
            </w:r>
          </w:p>
        </w:tc>
      </w:tr>
      <w:tr w:rsidR="001F187C" w:rsidRPr="000C090F" w14:paraId="25A3CCBD" w14:textId="77777777" w:rsidTr="00357B59">
        <w:tc>
          <w:tcPr>
            <w:tcW w:w="1390" w:type="pct"/>
            <w:shd w:val="clear" w:color="auto" w:fill="auto"/>
            <w:vAlign w:val="center"/>
          </w:tcPr>
          <w:p w14:paraId="3975D47B" w14:textId="55F65A1F" w:rsidR="001F187C" w:rsidRPr="000C090F" w:rsidRDefault="001F187C" w:rsidP="00EC71E7">
            <w:pPr>
              <w:pStyle w:val="ad"/>
              <w:ind w:right="-114"/>
              <w:jc w:val="left"/>
              <w:rPr>
                <w:sz w:val="22"/>
                <w:highlight w:val="yellow"/>
              </w:rPr>
            </w:pPr>
            <w:r w:rsidRPr="000C090F">
              <w:rPr>
                <w:sz w:val="22"/>
              </w:rPr>
              <w:t xml:space="preserve">Сведения о научном руководителе </w:t>
            </w:r>
            <w:r w:rsidR="00EC71E7" w:rsidRPr="000C090F">
              <w:rPr>
                <w:sz w:val="22"/>
              </w:rPr>
              <w:t>(</w:t>
            </w:r>
            <w:r w:rsidRPr="000C090F">
              <w:rPr>
                <w:sz w:val="22"/>
              </w:rPr>
              <w:t>консультанте)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78654EEB" w14:textId="77777777" w:rsidR="001F187C" w:rsidRPr="000C090F" w:rsidRDefault="001F187C" w:rsidP="00E0631A">
            <w:pPr>
              <w:jc w:val="both"/>
              <w:rPr>
                <w:sz w:val="22"/>
                <w:szCs w:val="22"/>
              </w:rPr>
            </w:pPr>
            <w:r w:rsidRPr="000C090F">
              <w:rPr>
                <w:sz w:val="22"/>
                <w:szCs w:val="22"/>
              </w:rPr>
              <w:t xml:space="preserve">звание, должность, ФИО </w:t>
            </w:r>
          </w:p>
          <w:p w14:paraId="61917E36" w14:textId="4B1254D0" w:rsidR="001F187C" w:rsidRPr="000C090F" w:rsidRDefault="001F187C" w:rsidP="00E0631A">
            <w:pPr>
              <w:pStyle w:val="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C090F">
              <w:rPr>
                <w:rFonts w:ascii="Times New Roman" w:hAnsi="Times New Roman" w:cs="Times New Roman"/>
              </w:rPr>
              <w:t xml:space="preserve">шрифт жирный </w:t>
            </w:r>
            <w:proofErr w:type="spellStart"/>
            <w:r w:rsidRPr="000C090F">
              <w:rPr>
                <w:rFonts w:ascii="Times New Roman" w:hAnsi="Times New Roman" w:cs="Times New Roman"/>
              </w:rPr>
              <w:t>TimesNewRoman</w:t>
            </w:r>
            <w:proofErr w:type="spellEnd"/>
            <w:r w:rsidRPr="000C090F">
              <w:rPr>
                <w:rFonts w:ascii="Times New Roman" w:hAnsi="Times New Roman" w:cs="Times New Roman"/>
              </w:rPr>
              <w:t xml:space="preserve">, </w:t>
            </w:r>
            <w:r w:rsidR="00C305DE" w:rsidRPr="000C090F">
              <w:rPr>
                <w:rFonts w:ascii="Times New Roman" w:hAnsi="Times New Roman" w:cs="Times New Roman"/>
              </w:rPr>
              <w:t>10,5 пунктов</w:t>
            </w:r>
            <w:r w:rsidRPr="000C090F">
              <w:rPr>
                <w:rFonts w:ascii="Times New Roman" w:hAnsi="Times New Roman" w:cs="Times New Roman"/>
              </w:rPr>
              <w:t>, по центру, в круглых скобках</w:t>
            </w:r>
          </w:p>
        </w:tc>
      </w:tr>
      <w:tr w:rsidR="007D7B4E" w:rsidRPr="000C090F" w14:paraId="183261B2" w14:textId="77777777" w:rsidTr="007D7B4E">
        <w:tc>
          <w:tcPr>
            <w:tcW w:w="1390" w:type="pct"/>
            <w:shd w:val="clear" w:color="auto" w:fill="auto"/>
            <w:vAlign w:val="center"/>
          </w:tcPr>
          <w:p w14:paraId="3D98F629" w14:textId="1B5B9D9F" w:rsidR="007D7B4E" w:rsidRPr="000C090F" w:rsidRDefault="007D7B4E" w:rsidP="00E0631A">
            <w:pPr>
              <w:pStyle w:val="ad"/>
              <w:jc w:val="left"/>
              <w:rPr>
                <w:i/>
                <w:iCs/>
                <w:sz w:val="22"/>
              </w:rPr>
            </w:pPr>
            <w:r w:rsidRPr="000C090F">
              <w:rPr>
                <w:i/>
                <w:iCs/>
                <w:sz w:val="22"/>
              </w:rPr>
              <w:t>Примеры указания званий</w:t>
            </w:r>
            <w:r w:rsidR="003740BE" w:rsidRPr="000C090F">
              <w:rPr>
                <w:i/>
                <w:iCs/>
                <w:sz w:val="22"/>
              </w:rPr>
              <w:t>, должности</w:t>
            </w:r>
            <w:r w:rsidR="002E7DFE" w:rsidRPr="000C090F">
              <w:rPr>
                <w:i/>
                <w:iCs/>
                <w:sz w:val="22"/>
              </w:rPr>
              <w:t xml:space="preserve"> научного руководителя</w:t>
            </w:r>
          </w:p>
        </w:tc>
        <w:tc>
          <w:tcPr>
            <w:tcW w:w="1203" w:type="pct"/>
            <w:shd w:val="clear" w:color="auto" w:fill="auto"/>
          </w:tcPr>
          <w:p w14:paraId="526A1FBA" w14:textId="3306EC82" w:rsidR="00B6347D" w:rsidRPr="000C090F" w:rsidRDefault="00B6347D" w:rsidP="00E0631A">
            <w:pPr>
              <w:jc w:val="both"/>
              <w:rPr>
                <w:sz w:val="22"/>
                <w:szCs w:val="22"/>
              </w:rPr>
            </w:pPr>
            <w:proofErr w:type="spellStart"/>
            <w:r w:rsidRPr="000C090F">
              <w:rPr>
                <w:sz w:val="22"/>
                <w:szCs w:val="22"/>
              </w:rPr>
              <w:t>д₌р</w:t>
            </w:r>
            <w:proofErr w:type="spellEnd"/>
            <w:r w:rsidRPr="000C090F">
              <w:rPr>
                <w:sz w:val="22"/>
                <w:szCs w:val="22"/>
              </w:rPr>
              <w:t xml:space="preserve"> геогр. наук, проф.</w:t>
            </w:r>
          </w:p>
          <w:p w14:paraId="3881BA8A" w14:textId="1E84BE7D" w:rsidR="00CD5711" w:rsidRPr="000C090F" w:rsidRDefault="00E823A5" w:rsidP="00CD5711">
            <w:pPr>
              <w:jc w:val="both"/>
              <w:rPr>
                <w:sz w:val="22"/>
                <w:szCs w:val="22"/>
              </w:rPr>
            </w:pPr>
            <w:proofErr w:type="spellStart"/>
            <w:r w:rsidRPr="000C090F">
              <w:rPr>
                <w:sz w:val="22"/>
                <w:szCs w:val="22"/>
              </w:rPr>
              <w:t>д₌р</w:t>
            </w:r>
            <w:proofErr w:type="spellEnd"/>
            <w:r w:rsidRPr="000C090F">
              <w:rPr>
                <w:sz w:val="22"/>
                <w:szCs w:val="22"/>
              </w:rPr>
              <w:t xml:space="preserve"> </w:t>
            </w:r>
            <w:r w:rsidR="00CD5711" w:rsidRPr="000C090F">
              <w:rPr>
                <w:sz w:val="22"/>
                <w:szCs w:val="22"/>
              </w:rPr>
              <w:t>ист. наук, доц.</w:t>
            </w:r>
          </w:p>
          <w:p w14:paraId="12003825" w14:textId="77777777" w:rsidR="00D07069" w:rsidRPr="000C090F" w:rsidRDefault="00D07069" w:rsidP="00E0631A">
            <w:pPr>
              <w:jc w:val="both"/>
              <w:rPr>
                <w:sz w:val="22"/>
                <w:szCs w:val="22"/>
              </w:rPr>
            </w:pPr>
            <w:proofErr w:type="spellStart"/>
            <w:r w:rsidRPr="000C090F">
              <w:rPr>
                <w:sz w:val="22"/>
                <w:szCs w:val="22"/>
              </w:rPr>
              <w:t>д₌р</w:t>
            </w:r>
            <w:proofErr w:type="spellEnd"/>
            <w:r w:rsidRPr="000C090F">
              <w:rPr>
                <w:sz w:val="22"/>
                <w:szCs w:val="22"/>
              </w:rPr>
              <w:t xml:space="preserve"> </w:t>
            </w:r>
            <w:proofErr w:type="spellStart"/>
            <w:r w:rsidRPr="000C090F">
              <w:rPr>
                <w:sz w:val="22"/>
                <w:szCs w:val="22"/>
              </w:rPr>
              <w:t>экон</w:t>
            </w:r>
            <w:proofErr w:type="spellEnd"/>
            <w:r w:rsidRPr="000C090F">
              <w:rPr>
                <w:sz w:val="22"/>
                <w:szCs w:val="22"/>
              </w:rPr>
              <w:t>. наук, проф.</w:t>
            </w:r>
          </w:p>
          <w:p w14:paraId="5A7C3816" w14:textId="00B21604" w:rsidR="007D7B4E" w:rsidRPr="000C090F" w:rsidRDefault="003C47C3" w:rsidP="00E0631A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0C090F">
              <w:rPr>
                <w:sz w:val="22"/>
                <w:szCs w:val="22"/>
              </w:rPr>
              <w:t>д₌р</w:t>
            </w:r>
            <w:proofErr w:type="spellEnd"/>
            <w:r w:rsidRPr="000C090F">
              <w:rPr>
                <w:sz w:val="22"/>
                <w:szCs w:val="22"/>
              </w:rPr>
              <w:t xml:space="preserve"> </w:t>
            </w:r>
            <w:r w:rsidR="00D07069" w:rsidRPr="000C090F">
              <w:rPr>
                <w:sz w:val="22"/>
                <w:szCs w:val="22"/>
              </w:rPr>
              <w:t>юр</w:t>
            </w:r>
            <w:r w:rsidRPr="000C090F">
              <w:rPr>
                <w:sz w:val="22"/>
                <w:szCs w:val="22"/>
              </w:rPr>
              <w:t>. наук, проф.</w:t>
            </w:r>
          </w:p>
        </w:tc>
        <w:tc>
          <w:tcPr>
            <w:tcW w:w="1204" w:type="pct"/>
            <w:shd w:val="clear" w:color="auto" w:fill="auto"/>
          </w:tcPr>
          <w:p w14:paraId="4ABCA979" w14:textId="780A044B" w:rsidR="007D7B4E" w:rsidRPr="000C090F" w:rsidRDefault="007D7B4E" w:rsidP="00E0631A">
            <w:pPr>
              <w:jc w:val="both"/>
              <w:rPr>
                <w:sz w:val="22"/>
                <w:szCs w:val="22"/>
              </w:rPr>
            </w:pPr>
            <w:r w:rsidRPr="000C090F">
              <w:rPr>
                <w:sz w:val="22"/>
                <w:szCs w:val="22"/>
              </w:rPr>
              <w:t xml:space="preserve">канд. </w:t>
            </w:r>
            <w:r w:rsidR="00656144" w:rsidRPr="000C090F">
              <w:rPr>
                <w:sz w:val="22"/>
                <w:szCs w:val="22"/>
              </w:rPr>
              <w:t>геогр</w:t>
            </w:r>
            <w:r w:rsidRPr="000C090F">
              <w:rPr>
                <w:sz w:val="22"/>
                <w:szCs w:val="22"/>
              </w:rPr>
              <w:t>. наук</w:t>
            </w:r>
            <w:r w:rsidR="003740BE" w:rsidRPr="000C090F">
              <w:rPr>
                <w:sz w:val="22"/>
                <w:szCs w:val="22"/>
              </w:rPr>
              <w:t>, доц.</w:t>
            </w:r>
          </w:p>
          <w:p w14:paraId="04EC0F74" w14:textId="51AE6BEB" w:rsidR="00BE0ED6" w:rsidRPr="000C090F" w:rsidRDefault="00BE0ED6" w:rsidP="00E0631A">
            <w:pPr>
              <w:jc w:val="both"/>
              <w:rPr>
                <w:sz w:val="22"/>
                <w:szCs w:val="22"/>
              </w:rPr>
            </w:pPr>
            <w:r w:rsidRPr="000C090F">
              <w:rPr>
                <w:sz w:val="22"/>
                <w:szCs w:val="22"/>
              </w:rPr>
              <w:t xml:space="preserve">канд. </w:t>
            </w:r>
            <w:r w:rsidR="00656144" w:rsidRPr="000C090F">
              <w:rPr>
                <w:sz w:val="22"/>
                <w:szCs w:val="22"/>
              </w:rPr>
              <w:t>ист.</w:t>
            </w:r>
            <w:r w:rsidRPr="000C090F">
              <w:rPr>
                <w:sz w:val="22"/>
                <w:szCs w:val="22"/>
              </w:rPr>
              <w:t xml:space="preserve"> </w:t>
            </w:r>
            <w:r w:rsidR="003740BE" w:rsidRPr="000C090F">
              <w:rPr>
                <w:sz w:val="22"/>
                <w:szCs w:val="22"/>
              </w:rPr>
              <w:t>н</w:t>
            </w:r>
            <w:r w:rsidRPr="000C090F">
              <w:rPr>
                <w:sz w:val="22"/>
                <w:szCs w:val="22"/>
              </w:rPr>
              <w:t>аук</w:t>
            </w:r>
            <w:r w:rsidR="003740BE" w:rsidRPr="000C090F">
              <w:rPr>
                <w:sz w:val="22"/>
                <w:szCs w:val="22"/>
              </w:rPr>
              <w:t>, доц.</w:t>
            </w:r>
          </w:p>
          <w:p w14:paraId="2237252A" w14:textId="77777777" w:rsidR="007B015F" w:rsidRPr="000C090F" w:rsidRDefault="007B015F" w:rsidP="007B015F">
            <w:pPr>
              <w:jc w:val="both"/>
              <w:rPr>
                <w:sz w:val="22"/>
                <w:szCs w:val="22"/>
              </w:rPr>
            </w:pPr>
            <w:r w:rsidRPr="000C090F">
              <w:rPr>
                <w:sz w:val="22"/>
                <w:szCs w:val="22"/>
              </w:rPr>
              <w:t>канд. соц. наук, доц.</w:t>
            </w:r>
          </w:p>
          <w:p w14:paraId="0AF70BA4" w14:textId="0828C654" w:rsidR="00BE0ED6" w:rsidRPr="000C090F" w:rsidRDefault="004142F8" w:rsidP="00E0631A">
            <w:pPr>
              <w:jc w:val="both"/>
              <w:rPr>
                <w:sz w:val="22"/>
                <w:szCs w:val="22"/>
              </w:rPr>
            </w:pPr>
            <w:r w:rsidRPr="000C090F">
              <w:rPr>
                <w:sz w:val="22"/>
                <w:szCs w:val="22"/>
              </w:rPr>
              <w:t>канд. экон. наук, доц.</w:t>
            </w:r>
          </w:p>
        </w:tc>
        <w:tc>
          <w:tcPr>
            <w:tcW w:w="1204" w:type="pct"/>
            <w:shd w:val="clear" w:color="auto" w:fill="auto"/>
          </w:tcPr>
          <w:p w14:paraId="0FF01FFF" w14:textId="0CE6AA87" w:rsidR="003C47C3" w:rsidRPr="000C090F" w:rsidRDefault="003C47C3" w:rsidP="00E0631A">
            <w:pPr>
              <w:jc w:val="both"/>
              <w:rPr>
                <w:sz w:val="22"/>
                <w:szCs w:val="22"/>
              </w:rPr>
            </w:pPr>
            <w:r w:rsidRPr="000C090F">
              <w:rPr>
                <w:sz w:val="22"/>
                <w:szCs w:val="22"/>
              </w:rPr>
              <w:t xml:space="preserve">канд. </w:t>
            </w:r>
            <w:r w:rsidR="007B015F" w:rsidRPr="000C090F">
              <w:rPr>
                <w:sz w:val="22"/>
                <w:szCs w:val="22"/>
              </w:rPr>
              <w:t>юр</w:t>
            </w:r>
            <w:r w:rsidRPr="000C090F">
              <w:rPr>
                <w:sz w:val="22"/>
                <w:szCs w:val="22"/>
              </w:rPr>
              <w:t>. наук, доц.</w:t>
            </w:r>
          </w:p>
          <w:p w14:paraId="30286188" w14:textId="16D0C491" w:rsidR="003C47C3" w:rsidRPr="000C090F" w:rsidRDefault="003C47C3" w:rsidP="00E0631A">
            <w:pPr>
              <w:jc w:val="both"/>
              <w:rPr>
                <w:sz w:val="22"/>
                <w:szCs w:val="22"/>
              </w:rPr>
            </w:pPr>
            <w:r w:rsidRPr="000C090F">
              <w:rPr>
                <w:sz w:val="22"/>
                <w:szCs w:val="22"/>
              </w:rPr>
              <w:t>ст. препод.</w:t>
            </w:r>
          </w:p>
        </w:tc>
      </w:tr>
      <w:tr w:rsidR="001F187C" w:rsidRPr="000C090F" w14:paraId="53CB3278" w14:textId="77777777" w:rsidTr="00357B59">
        <w:tc>
          <w:tcPr>
            <w:tcW w:w="1390" w:type="pct"/>
            <w:shd w:val="clear" w:color="auto" w:fill="auto"/>
            <w:vAlign w:val="center"/>
          </w:tcPr>
          <w:p w14:paraId="17F23073" w14:textId="77777777" w:rsidR="001F187C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sz w:val="22"/>
              </w:rPr>
              <w:t>Название статьи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413971B0" w14:textId="2B0F3FC4" w:rsidR="001F187C" w:rsidRPr="000C090F" w:rsidRDefault="001F187C" w:rsidP="00E0631A">
            <w:pPr>
              <w:pStyle w:val="ad"/>
              <w:rPr>
                <w:bCs/>
                <w:color w:val="FF0000"/>
                <w:sz w:val="22"/>
                <w:lang w:eastAsia="ru-RU"/>
              </w:rPr>
            </w:pPr>
            <w:proofErr w:type="spellStart"/>
            <w:r w:rsidRPr="000C090F">
              <w:rPr>
                <w:sz w:val="22"/>
              </w:rPr>
              <w:t>TimesNewRoman</w:t>
            </w:r>
            <w:proofErr w:type="spellEnd"/>
            <w:r w:rsidRPr="000C090F">
              <w:rPr>
                <w:sz w:val="22"/>
              </w:rPr>
              <w:t xml:space="preserve">, </w:t>
            </w:r>
            <w:r w:rsidR="00C305DE" w:rsidRPr="000C090F">
              <w:rPr>
                <w:sz w:val="22"/>
              </w:rPr>
              <w:t>10,5 пунктов</w:t>
            </w:r>
            <w:r w:rsidRPr="000C090F">
              <w:rPr>
                <w:sz w:val="22"/>
              </w:rPr>
              <w:t>, жирный, прописные буквы, по центру строки, слова без переносов, не более двух строк</w:t>
            </w:r>
          </w:p>
        </w:tc>
      </w:tr>
      <w:tr w:rsidR="001F187C" w:rsidRPr="000C090F" w14:paraId="74AD2E89" w14:textId="77777777" w:rsidTr="00357B59">
        <w:tc>
          <w:tcPr>
            <w:tcW w:w="1390" w:type="pct"/>
            <w:shd w:val="clear" w:color="auto" w:fill="auto"/>
            <w:vAlign w:val="center"/>
          </w:tcPr>
          <w:p w14:paraId="355C1503" w14:textId="77777777" w:rsidR="001F187C" w:rsidRPr="000C090F" w:rsidRDefault="001F187C" w:rsidP="00E0631A">
            <w:pPr>
              <w:pStyle w:val="ad"/>
              <w:jc w:val="left"/>
              <w:rPr>
                <w:sz w:val="22"/>
              </w:rPr>
            </w:pPr>
            <w:r w:rsidRPr="000C090F">
              <w:rPr>
                <w:sz w:val="22"/>
              </w:rPr>
              <w:t xml:space="preserve">Аннотация 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289EF1C1" w14:textId="649A8D2A" w:rsidR="001F187C" w:rsidRPr="000C090F" w:rsidRDefault="001F187C" w:rsidP="00E0631A">
            <w:pPr>
              <w:pStyle w:val="ad"/>
              <w:rPr>
                <w:sz w:val="22"/>
              </w:rPr>
            </w:pPr>
            <w:r w:rsidRPr="000C090F">
              <w:rPr>
                <w:sz w:val="22"/>
              </w:rPr>
              <w:t>на русском языке, 2-</w:t>
            </w:r>
            <w:r w:rsidR="004B636A" w:rsidRPr="000C090F">
              <w:rPr>
                <w:sz w:val="22"/>
              </w:rPr>
              <w:t>4</w:t>
            </w:r>
            <w:r w:rsidRPr="000C090F">
              <w:rPr>
                <w:sz w:val="22"/>
              </w:rPr>
              <w:t xml:space="preserve"> предложения</w:t>
            </w:r>
            <w:r w:rsidR="007D00AE" w:rsidRPr="000C090F">
              <w:rPr>
                <w:sz w:val="22"/>
              </w:rPr>
              <w:t xml:space="preserve"> (не более 200 слов)</w:t>
            </w:r>
          </w:p>
        </w:tc>
      </w:tr>
      <w:tr w:rsidR="001F187C" w:rsidRPr="000C090F" w14:paraId="129A37D3" w14:textId="77777777" w:rsidTr="00357B59">
        <w:tc>
          <w:tcPr>
            <w:tcW w:w="1390" w:type="pct"/>
            <w:shd w:val="clear" w:color="auto" w:fill="auto"/>
            <w:vAlign w:val="center"/>
          </w:tcPr>
          <w:p w14:paraId="32DF2B2A" w14:textId="77777777" w:rsidR="001F187C" w:rsidRPr="000C090F" w:rsidRDefault="001F187C" w:rsidP="00E0631A">
            <w:pPr>
              <w:pStyle w:val="ad"/>
              <w:jc w:val="left"/>
              <w:rPr>
                <w:sz w:val="22"/>
              </w:rPr>
            </w:pPr>
            <w:r w:rsidRPr="000C090F">
              <w:rPr>
                <w:sz w:val="22"/>
              </w:rPr>
              <w:t>Ключевые слова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3687CB97" w14:textId="4CCB2A5F" w:rsidR="001F187C" w:rsidRPr="000C090F" w:rsidRDefault="001F187C" w:rsidP="00E0631A">
            <w:pPr>
              <w:pStyle w:val="ad"/>
              <w:rPr>
                <w:sz w:val="22"/>
              </w:rPr>
            </w:pPr>
            <w:r w:rsidRPr="000C090F">
              <w:rPr>
                <w:sz w:val="22"/>
              </w:rPr>
              <w:t xml:space="preserve">на русском языке, </w:t>
            </w:r>
            <w:r w:rsidR="00192851" w:rsidRPr="000C090F">
              <w:rPr>
                <w:sz w:val="22"/>
              </w:rPr>
              <w:t>5</w:t>
            </w:r>
            <w:r w:rsidRPr="000C090F">
              <w:rPr>
                <w:sz w:val="22"/>
              </w:rPr>
              <w:t xml:space="preserve">-7 слов, шрифт </w:t>
            </w:r>
            <w:proofErr w:type="spellStart"/>
            <w:r w:rsidRPr="000C090F">
              <w:rPr>
                <w:sz w:val="22"/>
              </w:rPr>
              <w:t>TimesNewRoman</w:t>
            </w:r>
            <w:proofErr w:type="spellEnd"/>
            <w:r w:rsidRPr="000C090F">
              <w:rPr>
                <w:sz w:val="22"/>
              </w:rPr>
              <w:t xml:space="preserve">, </w:t>
            </w:r>
            <w:r w:rsidR="00605DEA" w:rsidRPr="000C090F">
              <w:rPr>
                <w:sz w:val="22"/>
              </w:rPr>
              <w:t>10,5 пунктов</w:t>
            </w:r>
            <w:r w:rsidRPr="000C090F">
              <w:rPr>
                <w:sz w:val="22"/>
              </w:rPr>
              <w:t>, обычный, интервал 1, выравнивание – по ширине строки.</w:t>
            </w:r>
          </w:p>
        </w:tc>
      </w:tr>
      <w:tr w:rsidR="001F187C" w:rsidRPr="000C090F" w14:paraId="43859702" w14:textId="77777777" w:rsidTr="00357B59">
        <w:tc>
          <w:tcPr>
            <w:tcW w:w="1390" w:type="pct"/>
            <w:shd w:val="clear" w:color="auto" w:fill="auto"/>
            <w:vAlign w:val="center"/>
          </w:tcPr>
          <w:p w14:paraId="415C5692" w14:textId="77777777" w:rsidR="001F187C" w:rsidRPr="000C090F" w:rsidRDefault="001F187C" w:rsidP="00E0631A">
            <w:pPr>
              <w:pStyle w:val="ad"/>
              <w:jc w:val="left"/>
              <w:rPr>
                <w:b/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Основной шрифт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0E71EC5E" w14:textId="77777777" w:rsidR="001F187C" w:rsidRPr="000C090F" w:rsidRDefault="001F187C" w:rsidP="00E0631A">
            <w:pPr>
              <w:pStyle w:val="ad"/>
              <w:rPr>
                <w:b/>
                <w:bCs/>
                <w:sz w:val="22"/>
                <w:lang w:eastAsia="ru-RU"/>
              </w:rPr>
            </w:pPr>
            <w:proofErr w:type="spellStart"/>
            <w:r w:rsidRPr="000C090F">
              <w:rPr>
                <w:bCs/>
                <w:sz w:val="22"/>
                <w:lang w:eastAsia="ru-RU"/>
              </w:rPr>
              <w:t>Times</w:t>
            </w:r>
            <w:proofErr w:type="spellEnd"/>
            <w:r w:rsidRPr="000C090F">
              <w:rPr>
                <w:bCs/>
                <w:sz w:val="22"/>
                <w:lang w:eastAsia="ru-RU"/>
              </w:rPr>
              <w:t xml:space="preserve"> </w:t>
            </w:r>
            <w:proofErr w:type="spellStart"/>
            <w:r w:rsidRPr="000C090F">
              <w:rPr>
                <w:bCs/>
                <w:sz w:val="22"/>
                <w:lang w:eastAsia="ru-RU"/>
              </w:rPr>
              <w:t>NewRoman</w:t>
            </w:r>
            <w:proofErr w:type="spellEnd"/>
          </w:p>
        </w:tc>
      </w:tr>
      <w:tr w:rsidR="001F187C" w:rsidRPr="000C090F" w14:paraId="183686D8" w14:textId="77777777" w:rsidTr="00357B59">
        <w:tc>
          <w:tcPr>
            <w:tcW w:w="1390" w:type="pct"/>
            <w:shd w:val="clear" w:color="auto" w:fill="auto"/>
            <w:vAlign w:val="center"/>
          </w:tcPr>
          <w:p w14:paraId="76FEFECA" w14:textId="77777777" w:rsidR="001F187C" w:rsidRPr="000C090F" w:rsidRDefault="001F187C" w:rsidP="00E0631A">
            <w:pPr>
              <w:pStyle w:val="ad"/>
              <w:jc w:val="left"/>
              <w:rPr>
                <w:b/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Размер шрифта основного текста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2F818E22" w14:textId="0DEBA940" w:rsidR="001F187C" w:rsidRPr="000C090F" w:rsidRDefault="001F187C" w:rsidP="00E0631A">
            <w:pPr>
              <w:pStyle w:val="ad"/>
              <w:rPr>
                <w:b/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1</w:t>
            </w:r>
            <w:r w:rsidR="00B620BB" w:rsidRPr="000C090F">
              <w:rPr>
                <w:bCs/>
                <w:sz w:val="22"/>
                <w:lang w:eastAsia="ru-RU"/>
              </w:rPr>
              <w:t>0,5</w:t>
            </w:r>
            <w:r w:rsidRPr="000C090F">
              <w:rPr>
                <w:bCs/>
                <w:sz w:val="22"/>
                <w:lang w:eastAsia="ru-RU"/>
              </w:rPr>
              <w:t xml:space="preserve"> пунктов</w:t>
            </w:r>
          </w:p>
        </w:tc>
      </w:tr>
      <w:tr w:rsidR="001F187C" w:rsidRPr="000C090F" w14:paraId="3AA988FC" w14:textId="77777777" w:rsidTr="00357B59">
        <w:tc>
          <w:tcPr>
            <w:tcW w:w="1390" w:type="pct"/>
            <w:shd w:val="clear" w:color="auto" w:fill="auto"/>
            <w:vAlign w:val="center"/>
          </w:tcPr>
          <w:p w14:paraId="7EDFD3CC" w14:textId="77777777" w:rsidR="001F187C" w:rsidRPr="000C090F" w:rsidRDefault="001F187C" w:rsidP="00E0631A">
            <w:pPr>
              <w:pStyle w:val="ad"/>
              <w:jc w:val="left"/>
              <w:rPr>
                <w:b/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Межстрочный интервал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6BCD3650" w14:textId="77777777" w:rsidR="001F187C" w:rsidRPr="000C090F" w:rsidRDefault="001F187C" w:rsidP="00E0631A">
            <w:pPr>
              <w:pStyle w:val="ad"/>
              <w:rPr>
                <w:b/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одинарный</w:t>
            </w:r>
          </w:p>
        </w:tc>
      </w:tr>
      <w:tr w:rsidR="001F187C" w:rsidRPr="000C090F" w14:paraId="6F605C57" w14:textId="77777777" w:rsidTr="00357B59">
        <w:tc>
          <w:tcPr>
            <w:tcW w:w="1390" w:type="pct"/>
            <w:shd w:val="clear" w:color="auto" w:fill="auto"/>
            <w:vAlign w:val="center"/>
          </w:tcPr>
          <w:p w14:paraId="14F8F102" w14:textId="77777777" w:rsidR="001F187C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Выравнивание текста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2D429BD1" w14:textId="77777777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по ширине</w:t>
            </w:r>
          </w:p>
        </w:tc>
      </w:tr>
      <w:tr w:rsidR="001F187C" w:rsidRPr="000C090F" w14:paraId="077D8F1C" w14:textId="77777777" w:rsidTr="00357B59">
        <w:tc>
          <w:tcPr>
            <w:tcW w:w="1390" w:type="pct"/>
            <w:shd w:val="clear" w:color="auto" w:fill="auto"/>
            <w:vAlign w:val="center"/>
          </w:tcPr>
          <w:p w14:paraId="5EC37761" w14:textId="77777777" w:rsidR="001F187C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Автоматическая расстановка переносов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0BC7B529" w14:textId="77777777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включена</w:t>
            </w:r>
          </w:p>
        </w:tc>
      </w:tr>
      <w:tr w:rsidR="001F187C" w:rsidRPr="000C090F" w14:paraId="34E986AD" w14:textId="77777777" w:rsidTr="00357B59">
        <w:tc>
          <w:tcPr>
            <w:tcW w:w="1390" w:type="pct"/>
            <w:shd w:val="clear" w:color="auto" w:fill="auto"/>
            <w:vAlign w:val="center"/>
          </w:tcPr>
          <w:p w14:paraId="23CD55C6" w14:textId="77777777" w:rsidR="001325EE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 xml:space="preserve">Абзацный отступ </w:t>
            </w:r>
          </w:p>
          <w:p w14:paraId="76E7D4E6" w14:textId="5ADE78CE" w:rsidR="001F187C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(красная строка)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36DF7072" w14:textId="6CD2A949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1</w:t>
            </w:r>
            <w:r w:rsidR="00B620BB" w:rsidRPr="000C090F">
              <w:rPr>
                <w:bCs/>
                <w:sz w:val="22"/>
                <w:lang w:eastAsia="ru-RU"/>
              </w:rPr>
              <w:t xml:space="preserve"> </w:t>
            </w:r>
            <w:r w:rsidRPr="000C090F">
              <w:rPr>
                <w:bCs/>
                <w:sz w:val="22"/>
                <w:lang w:eastAsia="ru-RU"/>
              </w:rPr>
              <w:t>см</w:t>
            </w:r>
          </w:p>
        </w:tc>
      </w:tr>
      <w:tr w:rsidR="001F187C" w:rsidRPr="000C090F" w14:paraId="77F45D6F" w14:textId="77777777" w:rsidTr="00357B59">
        <w:tc>
          <w:tcPr>
            <w:tcW w:w="1390" w:type="pct"/>
            <w:shd w:val="clear" w:color="auto" w:fill="auto"/>
            <w:vAlign w:val="center"/>
          </w:tcPr>
          <w:p w14:paraId="7DE07CB3" w14:textId="77777777" w:rsidR="001F187C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Нумерация страниц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281CE7C6" w14:textId="77777777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не ведется</w:t>
            </w:r>
          </w:p>
        </w:tc>
      </w:tr>
      <w:tr w:rsidR="001F187C" w:rsidRPr="000C090F" w14:paraId="0768119B" w14:textId="77777777" w:rsidTr="00357B59">
        <w:tc>
          <w:tcPr>
            <w:tcW w:w="1390" w:type="pct"/>
            <w:shd w:val="clear" w:color="auto" w:fill="auto"/>
            <w:vAlign w:val="center"/>
          </w:tcPr>
          <w:p w14:paraId="74B1689A" w14:textId="77777777" w:rsidR="001F187C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 xml:space="preserve">Рисунки и таблицы 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5506D0C2" w14:textId="77777777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sz w:val="22"/>
              </w:rPr>
              <w:t xml:space="preserve">не более 5, </w:t>
            </w:r>
            <w:r w:rsidRPr="000C090F">
              <w:rPr>
                <w:bCs/>
                <w:sz w:val="22"/>
                <w:lang w:eastAsia="ru-RU"/>
              </w:rPr>
              <w:t>без обтекания</w:t>
            </w:r>
          </w:p>
          <w:p w14:paraId="01838337" w14:textId="10226912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рисунки должны быть черно-белые или цветные, вмонтированы в текст и выполнены с использованием программ Microsoft Word</w:t>
            </w:r>
          </w:p>
          <w:p w14:paraId="2D4D7533" w14:textId="77777777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при оформлении рисунков и таблиц допускается использование шрифта меньшего размера (10 пунктов)</w:t>
            </w:r>
          </w:p>
          <w:p w14:paraId="0F96036B" w14:textId="0BE4F693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рисунки подписываются внизу</w:t>
            </w:r>
            <w:r w:rsidR="00592D76" w:rsidRPr="000C090F">
              <w:rPr>
                <w:bCs/>
                <w:sz w:val="22"/>
                <w:lang w:eastAsia="ru-RU"/>
              </w:rPr>
              <w:t xml:space="preserve"> с выравниванием по центру</w:t>
            </w:r>
            <w:r w:rsidRPr="000C090F">
              <w:rPr>
                <w:bCs/>
                <w:sz w:val="22"/>
                <w:lang w:eastAsia="ru-RU"/>
              </w:rPr>
              <w:t>,</w:t>
            </w:r>
            <w:r w:rsidR="00592D76" w:rsidRPr="000C090F">
              <w:rPr>
                <w:bCs/>
                <w:sz w:val="22"/>
                <w:lang w:eastAsia="ru-RU"/>
              </w:rPr>
              <w:t xml:space="preserve"> без абзаца</w:t>
            </w:r>
            <w:r w:rsidRPr="000C090F">
              <w:rPr>
                <w:bCs/>
                <w:sz w:val="22"/>
                <w:lang w:eastAsia="ru-RU"/>
              </w:rPr>
              <w:t xml:space="preserve"> </w:t>
            </w:r>
          </w:p>
          <w:p w14:paraId="090DCF58" w14:textId="69D419ED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 xml:space="preserve">таблицы </w:t>
            </w:r>
            <w:r w:rsidR="00592D76" w:rsidRPr="000C090F">
              <w:rPr>
                <w:bCs/>
                <w:sz w:val="22"/>
                <w:lang w:eastAsia="ru-RU"/>
              </w:rPr>
              <w:t xml:space="preserve">подписываются </w:t>
            </w:r>
            <w:r w:rsidRPr="000C090F">
              <w:rPr>
                <w:bCs/>
                <w:sz w:val="22"/>
                <w:lang w:eastAsia="ru-RU"/>
              </w:rPr>
              <w:t>сверху с выравниванием по центру без абзаца</w:t>
            </w:r>
          </w:p>
          <w:p w14:paraId="71D805EC" w14:textId="4D375C9F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все таблицы и рисунки в тексте</w:t>
            </w:r>
            <w:r w:rsidR="00EC71E7" w:rsidRPr="000C090F">
              <w:rPr>
                <w:bCs/>
                <w:sz w:val="22"/>
                <w:lang w:eastAsia="ru-RU"/>
              </w:rPr>
              <w:t xml:space="preserve"> (если их более одного объекта)</w:t>
            </w:r>
            <w:r w:rsidRPr="000C090F">
              <w:rPr>
                <w:bCs/>
                <w:sz w:val="22"/>
                <w:lang w:eastAsia="ru-RU"/>
              </w:rPr>
              <w:t xml:space="preserve"> должны быть пронуме</w:t>
            </w:r>
            <w:r w:rsidR="00EC71E7" w:rsidRPr="000C090F">
              <w:rPr>
                <w:bCs/>
                <w:sz w:val="22"/>
                <w:lang w:eastAsia="ru-RU"/>
              </w:rPr>
              <w:t>рованы и иметь ссылки по тексту</w:t>
            </w:r>
          </w:p>
        </w:tc>
      </w:tr>
      <w:tr w:rsidR="001F187C" w:rsidRPr="000C090F" w14:paraId="3BA033DA" w14:textId="77777777" w:rsidTr="00357B59">
        <w:tc>
          <w:tcPr>
            <w:tcW w:w="1390" w:type="pct"/>
            <w:shd w:val="clear" w:color="auto" w:fill="auto"/>
            <w:vAlign w:val="center"/>
          </w:tcPr>
          <w:p w14:paraId="3E782187" w14:textId="77777777" w:rsidR="001F187C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Формулы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21AB170E" w14:textId="77777777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 xml:space="preserve">набираются в формульном редакторе отдельной строкой и нумеруются в круглых скобках (справа) арабскими цифрами </w:t>
            </w:r>
          </w:p>
        </w:tc>
      </w:tr>
      <w:tr w:rsidR="001F187C" w:rsidRPr="000C090F" w14:paraId="17C9E2AB" w14:textId="77777777" w:rsidTr="00357B59">
        <w:tc>
          <w:tcPr>
            <w:tcW w:w="1390" w:type="pct"/>
            <w:shd w:val="clear" w:color="auto" w:fill="auto"/>
            <w:vAlign w:val="center"/>
          </w:tcPr>
          <w:p w14:paraId="0BF1FBC7" w14:textId="77777777" w:rsidR="001F187C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Ссылки на источники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5D54C301" w14:textId="77777777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 xml:space="preserve">в квадратных скобках [1, с. 2], </w:t>
            </w:r>
            <w:r w:rsidRPr="000C090F">
              <w:rPr>
                <w:sz w:val="22"/>
              </w:rPr>
              <w:t>не автоматически</w:t>
            </w:r>
          </w:p>
        </w:tc>
      </w:tr>
      <w:tr w:rsidR="001F187C" w:rsidRPr="000C090F" w14:paraId="4E409C41" w14:textId="77777777" w:rsidTr="00357B59">
        <w:tc>
          <w:tcPr>
            <w:tcW w:w="1390" w:type="pct"/>
            <w:shd w:val="clear" w:color="auto" w:fill="auto"/>
            <w:vAlign w:val="center"/>
          </w:tcPr>
          <w:p w14:paraId="370983C7" w14:textId="1CCB71E9" w:rsidR="001F187C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Библиографический список (список источников)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031131FA" w14:textId="77777777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bCs/>
                <w:sz w:val="22"/>
                <w:lang w:eastAsia="ru-RU"/>
              </w:rPr>
              <w:t>в конце текста, алфавитный порядок источников</w:t>
            </w:r>
          </w:p>
          <w:p w14:paraId="45B6FEA4" w14:textId="77777777" w:rsidR="001F187C" w:rsidRPr="000C090F" w:rsidRDefault="001F187C" w:rsidP="00E0631A">
            <w:pPr>
              <w:pStyle w:val="ad"/>
              <w:rPr>
                <w:sz w:val="22"/>
              </w:rPr>
            </w:pPr>
            <w:r w:rsidRPr="000C090F">
              <w:rPr>
                <w:sz w:val="22"/>
              </w:rPr>
              <w:t>не более 12 источников</w:t>
            </w:r>
          </w:p>
          <w:p w14:paraId="5BB873D5" w14:textId="77777777" w:rsidR="001F187C" w:rsidRPr="000C090F" w:rsidRDefault="001F187C" w:rsidP="00E0631A">
            <w:pPr>
              <w:pStyle w:val="ad"/>
              <w:rPr>
                <w:bCs/>
                <w:sz w:val="22"/>
                <w:lang w:eastAsia="ru-RU"/>
              </w:rPr>
            </w:pPr>
            <w:r w:rsidRPr="000C090F">
              <w:rPr>
                <w:sz w:val="22"/>
              </w:rPr>
              <w:t>оформляется в соответствии с ГОСТ 7.01-2003,7.05-2008</w:t>
            </w:r>
          </w:p>
        </w:tc>
      </w:tr>
      <w:tr w:rsidR="001F187C" w:rsidRPr="000C090F" w14:paraId="68E55961" w14:textId="77777777" w:rsidTr="00357B59">
        <w:tc>
          <w:tcPr>
            <w:tcW w:w="1390" w:type="pct"/>
            <w:shd w:val="clear" w:color="auto" w:fill="auto"/>
            <w:vAlign w:val="center"/>
          </w:tcPr>
          <w:p w14:paraId="1FB73658" w14:textId="77777777" w:rsidR="001F187C" w:rsidRPr="000C090F" w:rsidRDefault="001F187C" w:rsidP="00E0631A">
            <w:pPr>
              <w:pStyle w:val="ad"/>
              <w:jc w:val="left"/>
              <w:rPr>
                <w:bCs/>
                <w:sz w:val="22"/>
                <w:lang w:eastAsia="ru-RU"/>
              </w:rPr>
            </w:pPr>
            <w:r w:rsidRPr="000C090F">
              <w:rPr>
                <w:sz w:val="22"/>
              </w:rPr>
              <w:t>Сведения об авторах, указываемые в журнале</w:t>
            </w:r>
          </w:p>
        </w:tc>
        <w:tc>
          <w:tcPr>
            <w:tcW w:w="3610" w:type="pct"/>
            <w:gridSpan w:val="3"/>
            <w:shd w:val="clear" w:color="auto" w:fill="auto"/>
          </w:tcPr>
          <w:p w14:paraId="6F8EE235" w14:textId="0DBA1CCF" w:rsidR="002E7DFE" w:rsidRPr="000C090F" w:rsidRDefault="001F187C" w:rsidP="00E0631A">
            <w:pPr>
              <w:jc w:val="both"/>
              <w:rPr>
                <w:sz w:val="22"/>
                <w:szCs w:val="22"/>
              </w:rPr>
            </w:pPr>
            <w:r w:rsidRPr="000C090F">
              <w:rPr>
                <w:sz w:val="22"/>
                <w:szCs w:val="22"/>
              </w:rPr>
              <w:t xml:space="preserve">ФИО, </w:t>
            </w:r>
            <w:r w:rsidR="00674696" w:rsidRPr="000C090F">
              <w:rPr>
                <w:sz w:val="22"/>
                <w:szCs w:val="22"/>
                <w:shd w:val="clear" w:color="auto" w:fill="FFFFFF"/>
              </w:rPr>
              <w:t>с</w:t>
            </w:r>
            <w:r w:rsidR="00674696" w:rsidRPr="000C090F">
              <w:rPr>
                <w:sz w:val="22"/>
                <w:szCs w:val="22"/>
              </w:rPr>
              <w:t xml:space="preserve">тудент (магистрант, аспирант), </w:t>
            </w:r>
            <w:r w:rsidRPr="000C090F">
              <w:rPr>
                <w:sz w:val="22"/>
                <w:szCs w:val="22"/>
              </w:rPr>
              <w:t>учебное заведение</w:t>
            </w:r>
            <w:r w:rsidR="002E7DFE" w:rsidRPr="000C090F">
              <w:rPr>
                <w:sz w:val="22"/>
                <w:szCs w:val="22"/>
              </w:rPr>
              <w:t xml:space="preserve"> (полное название организации), </w:t>
            </w:r>
            <w:r w:rsidR="00EC71E7" w:rsidRPr="000C090F">
              <w:rPr>
                <w:sz w:val="22"/>
                <w:szCs w:val="22"/>
              </w:rPr>
              <w:t>г</w:t>
            </w:r>
            <w:r w:rsidR="002E7DFE" w:rsidRPr="000C090F">
              <w:rPr>
                <w:sz w:val="22"/>
                <w:szCs w:val="22"/>
              </w:rPr>
              <w:t>ород</w:t>
            </w:r>
          </w:p>
          <w:p w14:paraId="3FF0D498" w14:textId="4CB188FB" w:rsidR="002E7DFE" w:rsidRPr="000C090F" w:rsidRDefault="001F187C" w:rsidP="00E0631A">
            <w:pPr>
              <w:jc w:val="both"/>
              <w:rPr>
                <w:sz w:val="22"/>
                <w:szCs w:val="22"/>
                <w:lang w:val="en-US"/>
              </w:rPr>
            </w:pPr>
            <w:r w:rsidRPr="000C090F">
              <w:rPr>
                <w:sz w:val="22"/>
                <w:szCs w:val="22"/>
                <w:lang w:val="en-US"/>
              </w:rPr>
              <w:t>e-mail</w:t>
            </w:r>
          </w:p>
          <w:p w14:paraId="52AC8172" w14:textId="57890E27" w:rsidR="001F187C" w:rsidRPr="000C090F" w:rsidRDefault="001F187C" w:rsidP="00E0631A">
            <w:pPr>
              <w:jc w:val="both"/>
              <w:rPr>
                <w:sz w:val="22"/>
                <w:szCs w:val="22"/>
                <w:lang w:val="en-US"/>
              </w:rPr>
            </w:pPr>
            <w:r w:rsidRPr="000C090F">
              <w:rPr>
                <w:sz w:val="22"/>
                <w:szCs w:val="22"/>
              </w:rPr>
              <w:t>шрифт</w:t>
            </w:r>
            <w:r w:rsidRPr="000C090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90F">
              <w:rPr>
                <w:sz w:val="22"/>
                <w:szCs w:val="22"/>
                <w:lang w:val="en-US"/>
              </w:rPr>
              <w:t>TimesNewRoman</w:t>
            </w:r>
            <w:proofErr w:type="spellEnd"/>
            <w:r w:rsidRPr="000C090F">
              <w:rPr>
                <w:sz w:val="22"/>
                <w:szCs w:val="22"/>
                <w:lang w:val="en-US"/>
              </w:rPr>
              <w:t xml:space="preserve">, </w:t>
            </w:r>
            <w:r w:rsidR="00DD43D5" w:rsidRPr="000C090F">
              <w:rPr>
                <w:sz w:val="22"/>
                <w:szCs w:val="22"/>
                <w:lang w:val="en-US"/>
              </w:rPr>
              <w:t>10,5</w:t>
            </w:r>
            <w:r w:rsidRPr="000C090F">
              <w:rPr>
                <w:sz w:val="22"/>
                <w:szCs w:val="22"/>
                <w:lang w:val="en-US"/>
              </w:rPr>
              <w:t xml:space="preserve">, </w:t>
            </w:r>
            <w:r w:rsidRPr="000C090F">
              <w:rPr>
                <w:sz w:val="22"/>
                <w:szCs w:val="22"/>
              </w:rPr>
              <w:t>по</w:t>
            </w:r>
            <w:r w:rsidRPr="000C090F">
              <w:rPr>
                <w:sz w:val="22"/>
                <w:szCs w:val="22"/>
                <w:lang w:val="en-US"/>
              </w:rPr>
              <w:t xml:space="preserve"> </w:t>
            </w:r>
            <w:r w:rsidRPr="000C090F">
              <w:rPr>
                <w:sz w:val="22"/>
                <w:szCs w:val="22"/>
              </w:rPr>
              <w:t>ширине</w:t>
            </w:r>
          </w:p>
          <w:p w14:paraId="3EEEC416" w14:textId="77777777" w:rsidR="001F187C" w:rsidRPr="000C090F" w:rsidRDefault="001F187C" w:rsidP="00E0631A">
            <w:pPr>
              <w:jc w:val="both"/>
              <w:rPr>
                <w:sz w:val="22"/>
                <w:szCs w:val="22"/>
              </w:rPr>
            </w:pPr>
            <w:r w:rsidRPr="000C090F">
              <w:rPr>
                <w:sz w:val="22"/>
                <w:szCs w:val="22"/>
              </w:rPr>
              <w:t xml:space="preserve">на русском </w:t>
            </w:r>
          </w:p>
        </w:tc>
      </w:tr>
    </w:tbl>
    <w:p w14:paraId="41A2D2D4" w14:textId="77777777" w:rsidR="001F187C" w:rsidRPr="000C090F" w:rsidRDefault="001F187C" w:rsidP="001F187C">
      <w:pPr>
        <w:pStyle w:val="1"/>
        <w:tabs>
          <w:tab w:val="left" w:pos="360"/>
        </w:tabs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7EDAC5" w14:textId="36792FE7" w:rsidR="001F187C" w:rsidRPr="000C090F" w:rsidRDefault="001F187C" w:rsidP="00DE7BA8">
      <w:pPr>
        <w:pStyle w:val="a3"/>
        <w:jc w:val="center"/>
        <w:rPr>
          <w:caps/>
        </w:rPr>
      </w:pPr>
      <w:r w:rsidRPr="000C090F">
        <w:t>Оформление статьи производится по форме, представленной ниже</w:t>
      </w:r>
    </w:p>
    <w:p w14:paraId="039B838C" w14:textId="77777777" w:rsidR="001F187C" w:rsidRDefault="001F187C" w:rsidP="001F187C">
      <w:pPr>
        <w:pageBreakBefore/>
        <w:spacing w:line="264" w:lineRule="auto"/>
        <w:jc w:val="both"/>
        <w:rPr>
          <w:b/>
          <w:bCs/>
          <w:i/>
          <w:szCs w:val="28"/>
        </w:rPr>
        <w:sectPr w:rsidR="001F187C" w:rsidSect="000C090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93DBE1E" w14:textId="11FA50D5" w:rsidR="004A109F" w:rsidRPr="00A77525" w:rsidRDefault="00C071B7" w:rsidP="00C071B7">
      <w:pPr>
        <w:keepNext/>
        <w:spacing w:line="264" w:lineRule="auto"/>
        <w:jc w:val="right"/>
        <w:rPr>
          <w:b/>
          <w:bCs/>
          <w:iCs/>
          <w:sz w:val="21"/>
          <w:szCs w:val="21"/>
        </w:rPr>
      </w:pPr>
      <w:r w:rsidRPr="00A77525">
        <w:rPr>
          <w:b/>
          <w:bCs/>
          <w:iCs/>
          <w:sz w:val="21"/>
          <w:szCs w:val="21"/>
        </w:rPr>
        <w:lastRenderedPageBreak/>
        <w:t>Приложение А</w:t>
      </w:r>
    </w:p>
    <w:p w14:paraId="00124C62" w14:textId="4F5CE158" w:rsidR="001F187C" w:rsidRPr="00A77525" w:rsidRDefault="001F187C" w:rsidP="00C071B7">
      <w:pPr>
        <w:keepNext/>
        <w:spacing w:line="264" w:lineRule="auto"/>
        <w:jc w:val="center"/>
        <w:rPr>
          <w:b/>
          <w:bCs/>
          <w:iCs/>
          <w:sz w:val="21"/>
          <w:szCs w:val="21"/>
        </w:rPr>
      </w:pPr>
      <w:r w:rsidRPr="00A77525">
        <w:rPr>
          <w:b/>
          <w:bCs/>
          <w:iCs/>
          <w:sz w:val="21"/>
          <w:szCs w:val="21"/>
        </w:rPr>
        <w:t>Пример оформления статьи:</w:t>
      </w:r>
    </w:p>
    <w:p w14:paraId="5908F9C2" w14:textId="621DFE33" w:rsidR="001F187C" w:rsidRPr="00EC71E7" w:rsidRDefault="001F187C" w:rsidP="00C071B7">
      <w:pPr>
        <w:pStyle w:val="ad"/>
        <w:keepNext/>
        <w:jc w:val="center"/>
        <w:rPr>
          <w:bCs/>
          <w:i/>
          <w:color w:val="FF0000"/>
          <w:sz w:val="21"/>
          <w:szCs w:val="21"/>
          <w:lang w:eastAsia="ru-RU"/>
        </w:rPr>
      </w:pPr>
      <w:r w:rsidRPr="00DE1C11">
        <w:rPr>
          <w:b/>
          <w:bCs/>
          <w:sz w:val="21"/>
          <w:szCs w:val="21"/>
          <w:lang w:eastAsia="ru-RU"/>
        </w:rPr>
        <w:t>И.О. Фамилия автора(</w:t>
      </w:r>
      <w:proofErr w:type="spellStart"/>
      <w:r w:rsidRPr="00DE1C11">
        <w:rPr>
          <w:b/>
          <w:bCs/>
          <w:sz w:val="21"/>
          <w:szCs w:val="21"/>
          <w:lang w:eastAsia="ru-RU"/>
        </w:rPr>
        <w:t>ов</w:t>
      </w:r>
      <w:proofErr w:type="spellEnd"/>
      <w:r w:rsidRPr="00DE1C11">
        <w:rPr>
          <w:b/>
          <w:bCs/>
          <w:sz w:val="21"/>
          <w:szCs w:val="21"/>
          <w:lang w:eastAsia="ru-RU"/>
        </w:rPr>
        <w:t>)</w:t>
      </w:r>
      <w:r w:rsidR="00EC71E7">
        <w:rPr>
          <w:b/>
          <w:bCs/>
          <w:sz w:val="21"/>
          <w:szCs w:val="21"/>
          <w:lang w:eastAsia="ru-RU"/>
        </w:rPr>
        <w:t xml:space="preserve"> </w:t>
      </w:r>
      <w:r w:rsidR="00EC71E7" w:rsidRPr="00EC71E7">
        <w:rPr>
          <w:bCs/>
          <w:i/>
          <w:color w:val="FF0000"/>
          <w:sz w:val="21"/>
          <w:szCs w:val="21"/>
          <w:lang w:eastAsia="ru-RU"/>
        </w:rPr>
        <w:t>(без отступа (абзаца), выравнивание по центру</w:t>
      </w:r>
      <w:r w:rsidR="00EC71E7">
        <w:rPr>
          <w:bCs/>
          <w:i/>
          <w:color w:val="FF0000"/>
          <w:sz w:val="21"/>
          <w:szCs w:val="21"/>
          <w:lang w:eastAsia="ru-RU"/>
        </w:rPr>
        <w:t>)</w:t>
      </w:r>
    </w:p>
    <w:p w14:paraId="48625D1F" w14:textId="205A7E3C" w:rsidR="001F187C" w:rsidRPr="00DE1C11" w:rsidRDefault="001F187C" w:rsidP="00C071B7">
      <w:pPr>
        <w:pStyle w:val="ad"/>
        <w:keepNext/>
        <w:jc w:val="center"/>
        <w:rPr>
          <w:b/>
          <w:bCs/>
          <w:sz w:val="21"/>
          <w:szCs w:val="21"/>
          <w:lang w:eastAsia="ru-RU"/>
        </w:rPr>
      </w:pPr>
      <w:r w:rsidRPr="00DE1C11">
        <w:rPr>
          <w:b/>
          <w:bCs/>
          <w:sz w:val="21"/>
          <w:szCs w:val="21"/>
          <w:lang w:eastAsia="ru-RU"/>
        </w:rPr>
        <w:t>(</w:t>
      </w:r>
      <w:r w:rsidRPr="00DF5CA2">
        <w:rPr>
          <w:b/>
          <w:bCs/>
          <w:sz w:val="21"/>
          <w:szCs w:val="21"/>
          <w:lang w:eastAsia="ru-RU"/>
        </w:rPr>
        <w:t>науч. рук. к</w:t>
      </w:r>
      <w:r w:rsidR="00445FCE">
        <w:rPr>
          <w:b/>
          <w:bCs/>
          <w:sz w:val="21"/>
          <w:szCs w:val="21"/>
          <w:lang w:eastAsia="ru-RU"/>
        </w:rPr>
        <w:t xml:space="preserve">анд. </w:t>
      </w:r>
      <w:r w:rsidRPr="00DF5CA2">
        <w:rPr>
          <w:b/>
          <w:bCs/>
          <w:sz w:val="21"/>
          <w:szCs w:val="21"/>
          <w:lang w:eastAsia="ru-RU"/>
        </w:rPr>
        <w:t>э</w:t>
      </w:r>
      <w:r w:rsidR="00445FCE">
        <w:rPr>
          <w:b/>
          <w:bCs/>
          <w:sz w:val="21"/>
          <w:szCs w:val="21"/>
          <w:lang w:eastAsia="ru-RU"/>
        </w:rPr>
        <w:t xml:space="preserve">кон. </w:t>
      </w:r>
      <w:r w:rsidRPr="00DF5CA2">
        <w:rPr>
          <w:b/>
          <w:bCs/>
          <w:sz w:val="21"/>
          <w:szCs w:val="21"/>
          <w:lang w:eastAsia="ru-RU"/>
        </w:rPr>
        <w:t>н</w:t>
      </w:r>
      <w:r w:rsidR="00445FCE">
        <w:rPr>
          <w:b/>
          <w:bCs/>
          <w:sz w:val="21"/>
          <w:szCs w:val="21"/>
          <w:lang w:eastAsia="ru-RU"/>
        </w:rPr>
        <w:t>аук</w:t>
      </w:r>
      <w:r w:rsidRPr="00DF5CA2">
        <w:rPr>
          <w:b/>
          <w:bCs/>
          <w:sz w:val="21"/>
          <w:szCs w:val="21"/>
          <w:lang w:eastAsia="ru-RU"/>
        </w:rPr>
        <w:t>, доц</w:t>
      </w:r>
      <w:r w:rsidR="00445FCE">
        <w:rPr>
          <w:b/>
          <w:bCs/>
          <w:sz w:val="21"/>
          <w:szCs w:val="21"/>
          <w:lang w:eastAsia="ru-RU"/>
        </w:rPr>
        <w:t xml:space="preserve">. </w:t>
      </w:r>
      <w:r w:rsidRPr="00DF5CA2">
        <w:rPr>
          <w:b/>
          <w:bCs/>
          <w:sz w:val="21"/>
          <w:szCs w:val="21"/>
          <w:lang w:eastAsia="ru-RU"/>
        </w:rPr>
        <w:t>И.О. Фамилия</w:t>
      </w:r>
      <w:r w:rsidRPr="00DE1C11">
        <w:rPr>
          <w:b/>
          <w:bCs/>
          <w:sz w:val="21"/>
          <w:szCs w:val="21"/>
          <w:lang w:eastAsia="ru-RU"/>
        </w:rPr>
        <w:t>)</w:t>
      </w:r>
    </w:p>
    <w:p w14:paraId="009B46FB" w14:textId="77777777" w:rsidR="001F187C" w:rsidRPr="00DE1C11" w:rsidRDefault="001F187C" w:rsidP="00C071B7">
      <w:pPr>
        <w:pStyle w:val="ad"/>
        <w:keepNext/>
        <w:tabs>
          <w:tab w:val="left" w:pos="1365"/>
        </w:tabs>
        <w:jc w:val="left"/>
        <w:rPr>
          <w:b/>
          <w:bCs/>
          <w:sz w:val="21"/>
          <w:szCs w:val="21"/>
          <w:lang w:eastAsia="ru-RU"/>
        </w:rPr>
      </w:pPr>
      <w:r w:rsidRPr="00DE1C11">
        <w:rPr>
          <w:bCs/>
          <w:i/>
          <w:color w:val="FF0000"/>
          <w:sz w:val="21"/>
          <w:szCs w:val="21"/>
          <w:lang w:eastAsia="ru-RU"/>
        </w:rPr>
        <w:t>Межстрочный интервал</w:t>
      </w:r>
    </w:p>
    <w:p w14:paraId="5FFEC10E" w14:textId="76807BA9" w:rsidR="001F187C" w:rsidRPr="00EC71E7" w:rsidRDefault="001F187C" w:rsidP="00C071B7">
      <w:pPr>
        <w:pStyle w:val="ad"/>
        <w:keepNext/>
        <w:jc w:val="center"/>
        <w:rPr>
          <w:bCs/>
          <w:i/>
          <w:color w:val="FF0000"/>
          <w:sz w:val="21"/>
          <w:szCs w:val="21"/>
          <w:lang w:eastAsia="ru-RU"/>
        </w:rPr>
      </w:pPr>
      <w:r w:rsidRPr="00DE1C11">
        <w:rPr>
          <w:b/>
          <w:bCs/>
          <w:sz w:val="21"/>
          <w:szCs w:val="21"/>
          <w:lang w:eastAsia="ru-RU"/>
        </w:rPr>
        <w:t>НАЗВАНИЕ СТАТЬИ (</w:t>
      </w:r>
      <w:r w:rsidRPr="00DE1C11">
        <w:rPr>
          <w:b/>
          <w:bCs/>
          <w:color w:val="FF0000"/>
          <w:sz w:val="21"/>
          <w:szCs w:val="21"/>
          <w:lang w:eastAsia="ru-RU"/>
        </w:rPr>
        <w:t>ПРОПИСНЫМИ БУКВАМИ</w:t>
      </w:r>
      <w:r w:rsidR="00EC71E7">
        <w:rPr>
          <w:b/>
          <w:bCs/>
          <w:color w:val="FF0000"/>
          <w:sz w:val="21"/>
          <w:szCs w:val="21"/>
          <w:lang w:eastAsia="ru-RU"/>
        </w:rPr>
        <w:t xml:space="preserve">, </w:t>
      </w:r>
      <w:r w:rsidR="00EC71E7" w:rsidRPr="00EC71E7">
        <w:rPr>
          <w:bCs/>
          <w:i/>
          <w:color w:val="FF0000"/>
          <w:sz w:val="21"/>
          <w:szCs w:val="21"/>
          <w:lang w:eastAsia="ru-RU"/>
        </w:rPr>
        <w:t>без отступа, выравнивание по центру</w:t>
      </w:r>
      <w:r w:rsidR="00EC71E7">
        <w:rPr>
          <w:bCs/>
          <w:i/>
          <w:color w:val="FF0000"/>
          <w:sz w:val="21"/>
          <w:szCs w:val="21"/>
          <w:lang w:eastAsia="ru-RU"/>
        </w:rPr>
        <w:t>)</w:t>
      </w:r>
    </w:p>
    <w:p w14:paraId="4B4126EE" w14:textId="77777777" w:rsidR="001F187C" w:rsidRPr="00DE1C11" w:rsidRDefault="001F187C" w:rsidP="00C071B7">
      <w:pPr>
        <w:pStyle w:val="ad"/>
        <w:keepNext/>
        <w:rPr>
          <w:bCs/>
          <w:sz w:val="21"/>
          <w:szCs w:val="21"/>
          <w:lang w:eastAsia="ru-RU"/>
        </w:rPr>
      </w:pPr>
      <w:r w:rsidRPr="00DE1C11">
        <w:rPr>
          <w:bCs/>
          <w:i/>
          <w:color w:val="FF0000"/>
          <w:sz w:val="21"/>
          <w:szCs w:val="21"/>
          <w:lang w:eastAsia="ru-RU"/>
        </w:rPr>
        <w:t>Межстрочный интервал</w:t>
      </w:r>
    </w:p>
    <w:p w14:paraId="1D7F4C88" w14:textId="157E4A52" w:rsidR="001F187C" w:rsidRPr="00DE1C11" w:rsidRDefault="001F187C" w:rsidP="00C071B7">
      <w:pPr>
        <w:pStyle w:val="ad"/>
        <w:keepNext/>
        <w:ind w:firstLine="567"/>
        <w:rPr>
          <w:bCs/>
          <w:i/>
          <w:color w:val="FF0000"/>
          <w:sz w:val="21"/>
          <w:szCs w:val="21"/>
          <w:lang w:eastAsia="ru-RU"/>
        </w:rPr>
      </w:pPr>
      <w:proofErr w:type="gramStart"/>
      <w:r w:rsidRPr="00F72A8B">
        <w:rPr>
          <w:bCs/>
          <w:i/>
          <w:color w:val="FF0000"/>
          <w:sz w:val="21"/>
          <w:szCs w:val="21"/>
          <w:lang w:eastAsia="ru-RU"/>
        </w:rPr>
        <w:t>Аннотация</w:t>
      </w:r>
      <w:r w:rsidRPr="00DE1C11">
        <w:rPr>
          <w:bCs/>
          <w:i/>
          <w:sz w:val="21"/>
          <w:szCs w:val="21"/>
          <w:lang w:eastAsia="ru-RU"/>
        </w:rPr>
        <w:t xml:space="preserve"> </w:t>
      </w:r>
      <w:r w:rsidRPr="00DE1C11">
        <w:rPr>
          <w:bCs/>
          <w:i/>
          <w:color w:val="FF0000"/>
          <w:sz w:val="21"/>
          <w:szCs w:val="21"/>
          <w:lang w:eastAsia="ru-RU"/>
        </w:rPr>
        <w:t>(</w:t>
      </w:r>
      <w:r w:rsidRPr="00DE1C11">
        <w:rPr>
          <w:i/>
          <w:color w:val="FF0000"/>
          <w:sz w:val="21"/>
          <w:szCs w:val="21"/>
        </w:rPr>
        <w:t>2-3 предложения.</w:t>
      </w:r>
      <w:proofErr w:type="gramEnd"/>
      <w:r w:rsidRPr="00DE1C11">
        <w:rPr>
          <w:i/>
          <w:color w:val="FF0000"/>
          <w:sz w:val="21"/>
          <w:szCs w:val="21"/>
        </w:rPr>
        <w:t xml:space="preserve"> </w:t>
      </w:r>
      <w:r w:rsidRPr="00DE1C11">
        <w:rPr>
          <w:b/>
          <w:i/>
          <w:color w:val="FF0000"/>
          <w:sz w:val="21"/>
          <w:szCs w:val="21"/>
        </w:rPr>
        <w:t>БЕЗ слова «аннотация»!</w:t>
      </w:r>
      <w:r w:rsidR="00EC71E7">
        <w:rPr>
          <w:b/>
          <w:i/>
          <w:color w:val="FF0000"/>
          <w:sz w:val="21"/>
          <w:szCs w:val="21"/>
        </w:rPr>
        <w:t xml:space="preserve">, </w:t>
      </w:r>
      <w:r w:rsidR="00EC71E7" w:rsidRPr="00DE1C11">
        <w:rPr>
          <w:color w:val="FF0000"/>
          <w:sz w:val="21"/>
          <w:szCs w:val="21"/>
        </w:rPr>
        <w:t>выравнивание – по ширине строки</w:t>
      </w:r>
      <w:r w:rsidR="00EC71E7">
        <w:rPr>
          <w:color w:val="FF0000"/>
          <w:sz w:val="21"/>
          <w:szCs w:val="21"/>
        </w:rPr>
        <w:t>, о</w:t>
      </w:r>
      <w:r w:rsidR="00EC71E7" w:rsidRPr="00DE1C11">
        <w:rPr>
          <w:bCs/>
          <w:color w:val="FF0000"/>
          <w:sz w:val="21"/>
          <w:szCs w:val="21"/>
          <w:lang w:eastAsia="ru-RU"/>
        </w:rPr>
        <w:t>тступ (абзац)</w:t>
      </w:r>
      <w:r w:rsidR="00EC71E7">
        <w:rPr>
          <w:bCs/>
          <w:color w:val="FF0000"/>
          <w:sz w:val="21"/>
          <w:szCs w:val="21"/>
          <w:lang w:eastAsia="ru-RU"/>
        </w:rPr>
        <w:t xml:space="preserve"> </w:t>
      </w:r>
      <w:r w:rsidR="00EC71E7" w:rsidRPr="00DE1C11">
        <w:rPr>
          <w:bCs/>
          <w:color w:val="FF0000"/>
          <w:sz w:val="21"/>
          <w:szCs w:val="21"/>
          <w:lang w:eastAsia="ru-RU"/>
        </w:rPr>
        <w:t>1</w:t>
      </w:r>
      <w:r w:rsidR="00EC71E7">
        <w:rPr>
          <w:bCs/>
          <w:color w:val="FF0000"/>
          <w:sz w:val="21"/>
          <w:szCs w:val="21"/>
          <w:lang w:eastAsia="ru-RU"/>
        </w:rPr>
        <w:t xml:space="preserve"> см</w:t>
      </w:r>
      <w:proofErr w:type="gramStart"/>
      <w:r w:rsidR="00EC71E7">
        <w:rPr>
          <w:b/>
          <w:i/>
          <w:color w:val="FF0000"/>
          <w:sz w:val="21"/>
          <w:szCs w:val="21"/>
        </w:rPr>
        <w:t xml:space="preserve"> </w:t>
      </w:r>
      <w:r w:rsidRPr="00EC71E7">
        <w:rPr>
          <w:i/>
          <w:color w:val="FF0000"/>
          <w:sz w:val="21"/>
          <w:szCs w:val="21"/>
        </w:rPr>
        <w:t>)</w:t>
      </w:r>
      <w:proofErr w:type="gramEnd"/>
    </w:p>
    <w:p w14:paraId="37A7CF9A" w14:textId="77777777" w:rsidR="001F187C" w:rsidRPr="00DE1C11" w:rsidRDefault="001F187C" w:rsidP="00C071B7">
      <w:pPr>
        <w:pStyle w:val="ad"/>
        <w:keepNext/>
        <w:rPr>
          <w:bCs/>
          <w:i/>
          <w:sz w:val="21"/>
          <w:szCs w:val="21"/>
          <w:lang w:eastAsia="ru-RU"/>
        </w:rPr>
      </w:pPr>
      <w:r w:rsidRPr="00DE1C11">
        <w:rPr>
          <w:bCs/>
          <w:i/>
          <w:color w:val="FF0000"/>
          <w:sz w:val="21"/>
          <w:szCs w:val="21"/>
          <w:lang w:eastAsia="ru-RU"/>
        </w:rPr>
        <w:t>Межстрочный интервал</w:t>
      </w:r>
    </w:p>
    <w:p w14:paraId="3BD42AC0" w14:textId="78480636" w:rsidR="001F187C" w:rsidRPr="00DE1C11" w:rsidRDefault="001F187C" w:rsidP="00C071B7">
      <w:pPr>
        <w:pStyle w:val="ad"/>
        <w:keepNext/>
        <w:ind w:firstLine="567"/>
        <w:rPr>
          <w:bCs/>
          <w:color w:val="FF0000"/>
          <w:sz w:val="21"/>
          <w:szCs w:val="21"/>
          <w:lang w:eastAsia="ru-RU"/>
        </w:rPr>
      </w:pPr>
      <w:r w:rsidRPr="00DE1C11">
        <w:rPr>
          <w:b/>
          <w:bCs/>
          <w:sz w:val="21"/>
          <w:szCs w:val="21"/>
          <w:lang w:eastAsia="ru-RU"/>
        </w:rPr>
        <w:t>Ключевые слова</w:t>
      </w:r>
      <w:r w:rsidRPr="00DE1C11">
        <w:rPr>
          <w:bCs/>
          <w:sz w:val="21"/>
          <w:szCs w:val="21"/>
          <w:lang w:eastAsia="ru-RU"/>
        </w:rPr>
        <w:t xml:space="preserve">: </w:t>
      </w:r>
      <w:r w:rsidRPr="00DE1C11">
        <w:rPr>
          <w:bCs/>
          <w:color w:val="FF0000"/>
          <w:sz w:val="21"/>
          <w:szCs w:val="21"/>
          <w:lang w:eastAsia="ru-RU"/>
        </w:rPr>
        <w:t>(</w:t>
      </w:r>
      <w:r w:rsidRPr="00DE1C11">
        <w:rPr>
          <w:color w:val="FF0000"/>
          <w:sz w:val="21"/>
          <w:szCs w:val="21"/>
        </w:rPr>
        <w:t>5-7 слов, выравнивание – по ширине строки</w:t>
      </w:r>
      <w:r w:rsidR="00EC71E7">
        <w:rPr>
          <w:color w:val="FF0000"/>
          <w:sz w:val="21"/>
          <w:szCs w:val="21"/>
        </w:rPr>
        <w:t xml:space="preserve">, </w:t>
      </w:r>
      <w:r w:rsidR="00EC71E7">
        <w:rPr>
          <w:bCs/>
          <w:color w:val="FF0000"/>
          <w:sz w:val="21"/>
          <w:szCs w:val="21"/>
          <w:lang w:eastAsia="ru-RU"/>
        </w:rPr>
        <w:t>о</w:t>
      </w:r>
      <w:r w:rsidR="00EC71E7" w:rsidRPr="00DE1C11">
        <w:rPr>
          <w:bCs/>
          <w:color w:val="FF0000"/>
          <w:sz w:val="21"/>
          <w:szCs w:val="21"/>
          <w:lang w:eastAsia="ru-RU"/>
        </w:rPr>
        <w:t>тступ (абзац)</w:t>
      </w:r>
      <w:r w:rsidR="00EC71E7">
        <w:rPr>
          <w:bCs/>
          <w:color w:val="FF0000"/>
          <w:sz w:val="21"/>
          <w:szCs w:val="21"/>
          <w:lang w:eastAsia="ru-RU"/>
        </w:rPr>
        <w:t xml:space="preserve"> </w:t>
      </w:r>
      <w:r w:rsidR="00EC71E7" w:rsidRPr="00DE1C11">
        <w:rPr>
          <w:bCs/>
          <w:color w:val="FF0000"/>
          <w:sz w:val="21"/>
          <w:szCs w:val="21"/>
          <w:lang w:eastAsia="ru-RU"/>
        </w:rPr>
        <w:t>1</w:t>
      </w:r>
      <w:r w:rsidR="00EC71E7">
        <w:rPr>
          <w:bCs/>
          <w:color w:val="FF0000"/>
          <w:sz w:val="21"/>
          <w:szCs w:val="21"/>
          <w:lang w:eastAsia="ru-RU"/>
        </w:rPr>
        <w:t xml:space="preserve"> см</w:t>
      </w:r>
      <w:r w:rsidRPr="00DE1C11">
        <w:rPr>
          <w:bCs/>
          <w:color w:val="FF0000"/>
          <w:sz w:val="21"/>
          <w:szCs w:val="21"/>
          <w:lang w:eastAsia="ru-RU"/>
        </w:rPr>
        <w:t>)</w:t>
      </w:r>
    </w:p>
    <w:p w14:paraId="5578DF7D" w14:textId="77777777" w:rsidR="001F187C" w:rsidRPr="00DE1C11" w:rsidRDefault="001F187C" w:rsidP="00C071B7">
      <w:pPr>
        <w:pStyle w:val="ad"/>
        <w:keepNext/>
        <w:rPr>
          <w:bCs/>
          <w:sz w:val="21"/>
          <w:szCs w:val="21"/>
          <w:lang w:eastAsia="ru-RU"/>
        </w:rPr>
      </w:pPr>
      <w:r w:rsidRPr="00DE1C11">
        <w:rPr>
          <w:bCs/>
          <w:i/>
          <w:color w:val="FF0000"/>
          <w:sz w:val="21"/>
          <w:szCs w:val="21"/>
          <w:lang w:eastAsia="ru-RU"/>
        </w:rPr>
        <w:t>Межстрочный интервал</w:t>
      </w:r>
    </w:p>
    <w:p w14:paraId="1922B327" w14:textId="71189BEA" w:rsidR="001F187C" w:rsidRPr="00DE1C11" w:rsidRDefault="001F187C" w:rsidP="00C071B7">
      <w:pPr>
        <w:pStyle w:val="ad"/>
        <w:keepNext/>
        <w:ind w:firstLine="567"/>
        <w:rPr>
          <w:bCs/>
          <w:sz w:val="21"/>
          <w:szCs w:val="21"/>
          <w:lang w:eastAsia="ru-RU"/>
        </w:rPr>
      </w:pPr>
      <w:r w:rsidRPr="00DE1C11">
        <w:rPr>
          <w:bCs/>
          <w:color w:val="FF0000"/>
          <w:sz w:val="21"/>
          <w:szCs w:val="21"/>
          <w:lang w:eastAsia="ru-RU"/>
        </w:rPr>
        <w:t>(Отступ (абзац)</w:t>
      </w:r>
      <w:r w:rsidR="00EC71E7">
        <w:rPr>
          <w:bCs/>
          <w:color w:val="FF0000"/>
          <w:sz w:val="21"/>
          <w:szCs w:val="21"/>
          <w:lang w:eastAsia="ru-RU"/>
        </w:rPr>
        <w:t xml:space="preserve"> </w:t>
      </w:r>
      <w:r w:rsidRPr="00DE1C11">
        <w:rPr>
          <w:bCs/>
          <w:color w:val="FF0000"/>
          <w:sz w:val="21"/>
          <w:szCs w:val="21"/>
          <w:lang w:eastAsia="ru-RU"/>
        </w:rPr>
        <w:t>1</w:t>
      </w:r>
      <w:r w:rsidR="00CF271D">
        <w:rPr>
          <w:bCs/>
          <w:color w:val="FF0000"/>
          <w:sz w:val="21"/>
          <w:szCs w:val="21"/>
          <w:lang w:eastAsia="ru-RU"/>
        </w:rPr>
        <w:t xml:space="preserve"> см</w:t>
      </w:r>
      <w:r w:rsidRPr="00DE1C11">
        <w:rPr>
          <w:bCs/>
          <w:color w:val="FF0000"/>
          <w:sz w:val="21"/>
          <w:szCs w:val="21"/>
          <w:lang w:eastAsia="ru-RU"/>
        </w:rPr>
        <w:t xml:space="preserve">) </w:t>
      </w:r>
      <w:r w:rsidRPr="00DE1C11">
        <w:rPr>
          <w:bCs/>
          <w:sz w:val="21"/>
          <w:szCs w:val="21"/>
          <w:lang w:eastAsia="ru-RU"/>
        </w:rPr>
        <w:t>Текст, текст, текст</w:t>
      </w:r>
      <w:r w:rsidR="00EC71E7" w:rsidRPr="00DE1C11">
        <w:rPr>
          <w:bCs/>
          <w:sz w:val="21"/>
          <w:szCs w:val="21"/>
          <w:lang w:eastAsia="ru-RU"/>
        </w:rPr>
        <w:t>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Pr="00DE1C11">
        <w:rPr>
          <w:bCs/>
          <w:sz w:val="21"/>
          <w:szCs w:val="21"/>
          <w:lang w:eastAsia="ru-RU"/>
        </w:rPr>
        <w:t xml:space="preserve">. </w:t>
      </w:r>
      <w:r w:rsidRPr="00DE1C11">
        <w:rPr>
          <w:bCs/>
          <w:color w:val="FF0000"/>
          <w:sz w:val="21"/>
          <w:szCs w:val="21"/>
          <w:lang w:eastAsia="ru-RU"/>
        </w:rPr>
        <w:t>Ссылка на таблицу 1</w:t>
      </w:r>
      <w:r w:rsidRPr="00DE1C11">
        <w:rPr>
          <w:bCs/>
          <w:sz w:val="21"/>
          <w:szCs w:val="21"/>
          <w:lang w:eastAsia="ru-RU"/>
        </w:rPr>
        <w:t xml:space="preserve"> – если ссылка приводится по тексту, то слово «таблица» - без сокращений, если в скобках, то с сокращением - (табл.1)</w:t>
      </w:r>
    </w:p>
    <w:p w14:paraId="633F927E" w14:textId="77777777" w:rsidR="001F187C" w:rsidRPr="00DE1C11" w:rsidRDefault="001F187C" w:rsidP="00C071B7">
      <w:pPr>
        <w:pStyle w:val="ad"/>
        <w:keepNext/>
        <w:ind w:firstLine="567"/>
        <w:rPr>
          <w:bCs/>
          <w:sz w:val="21"/>
          <w:szCs w:val="21"/>
          <w:lang w:eastAsia="ru-RU"/>
        </w:rPr>
      </w:pPr>
      <w:r w:rsidRPr="00DE1C11">
        <w:rPr>
          <w:bCs/>
          <w:i/>
          <w:color w:val="FF0000"/>
          <w:sz w:val="21"/>
          <w:szCs w:val="21"/>
          <w:lang w:eastAsia="ru-RU"/>
        </w:rPr>
        <w:t>Межстрочный интервал</w:t>
      </w:r>
    </w:p>
    <w:p w14:paraId="7790ADA4" w14:textId="60AC17F8" w:rsidR="001F187C" w:rsidRPr="00DE1C11" w:rsidRDefault="001F187C" w:rsidP="00C071B7">
      <w:pPr>
        <w:pStyle w:val="2"/>
        <w:keepNext/>
        <w:tabs>
          <w:tab w:val="left" w:pos="0"/>
          <w:tab w:val="left" w:pos="9498"/>
        </w:tabs>
        <w:spacing w:after="0" w:line="240" w:lineRule="auto"/>
        <w:ind w:right="-1"/>
        <w:jc w:val="right"/>
        <w:rPr>
          <w:b/>
          <w:sz w:val="21"/>
          <w:szCs w:val="21"/>
        </w:rPr>
      </w:pPr>
      <w:r w:rsidRPr="000A4AAF">
        <w:rPr>
          <w:iCs/>
          <w:sz w:val="21"/>
          <w:szCs w:val="21"/>
        </w:rPr>
        <w:t>Таблица 1</w:t>
      </w:r>
      <w:r w:rsidR="00CF271D">
        <w:rPr>
          <w:i/>
          <w:sz w:val="21"/>
          <w:szCs w:val="21"/>
        </w:rPr>
        <w:t xml:space="preserve"> - </w:t>
      </w:r>
      <w:r w:rsidRPr="00DE1C11">
        <w:rPr>
          <w:b/>
          <w:sz w:val="21"/>
          <w:szCs w:val="21"/>
        </w:rPr>
        <w:t xml:space="preserve">Название </w:t>
      </w:r>
      <w:r w:rsidRPr="00DE1C11">
        <w:rPr>
          <w:bCs/>
          <w:sz w:val="21"/>
          <w:szCs w:val="21"/>
        </w:rPr>
        <w:t>(</w:t>
      </w:r>
      <w:r w:rsidRPr="00DE1C11">
        <w:rPr>
          <w:bCs/>
          <w:color w:val="FF0000"/>
          <w:sz w:val="21"/>
          <w:szCs w:val="21"/>
        </w:rPr>
        <w:t>Шрифт 10</w:t>
      </w:r>
      <w:r w:rsidR="00CF271D">
        <w:rPr>
          <w:bCs/>
          <w:color w:val="FF0000"/>
          <w:sz w:val="21"/>
          <w:szCs w:val="21"/>
        </w:rPr>
        <w:t>,5</w:t>
      </w:r>
      <w:r w:rsidRPr="00DE1C11">
        <w:rPr>
          <w:bCs/>
          <w:color w:val="FF0000"/>
          <w:sz w:val="21"/>
          <w:szCs w:val="21"/>
        </w:rPr>
        <w:t>, интервал -1, по центру без абзаца)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448"/>
        <w:gridCol w:w="2448"/>
        <w:gridCol w:w="2228"/>
      </w:tblGrid>
      <w:tr w:rsidR="001F187C" w:rsidRPr="00DE1C11" w14:paraId="4C616693" w14:textId="77777777" w:rsidTr="00E0631A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606C" w14:textId="77777777" w:rsidR="001F187C" w:rsidRPr="00DE1C11" w:rsidRDefault="001F187C" w:rsidP="00C071B7">
            <w:pPr>
              <w:pStyle w:val="2"/>
              <w:keepNext/>
              <w:tabs>
                <w:tab w:val="left" w:pos="0"/>
                <w:tab w:val="left" w:pos="9498"/>
              </w:tabs>
              <w:spacing w:after="0" w:line="240" w:lineRule="auto"/>
              <w:ind w:right="142"/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BD1" w14:textId="77777777" w:rsidR="001F187C" w:rsidRPr="00DE1C11" w:rsidRDefault="001F187C" w:rsidP="00C071B7">
            <w:pPr>
              <w:pStyle w:val="2"/>
              <w:keepNext/>
              <w:tabs>
                <w:tab w:val="left" w:pos="0"/>
                <w:tab w:val="left" w:pos="9498"/>
              </w:tabs>
              <w:spacing w:after="0" w:line="240" w:lineRule="auto"/>
              <w:ind w:right="142"/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DAF" w14:textId="77777777" w:rsidR="001F187C" w:rsidRPr="00DE1C11" w:rsidRDefault="001F187C" w:rsidP="00C071B7">
            <w:pPr>
              <w:pStyle w:val="2"/>
              <w:keepNext/>
              <w:tabs>
                <w:tab w:val="left" w:pos="0"/>
                <w:tab w:val="left" w:pos="9498"/>
              </w:tabs>
              <w:spacing w:after="0" w:line="240" w:lineRule="auto"/>
              <w:ind w:right="142"/>
              <w:jc w:val="center"/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DD6" w14:textId="77777777" w:rsidR="001F187C" w:rsidRPr="00DE1C11" w:rsidRDefault="001F187C" w:rsidP="00C071B7">
            <w:pPr>
              <w:pStyle w:val="2"/>
              <w:keepNext/>
              <w:tabs>
                <w:tab w:val="left" w:pos="0"/>
                <w:tab w:val="left" w:pos="9498"/>
              </w:tabs>
              <w:spacing w:after="0" w:line="240" w:lineRule="auto"/>
              <w:ind w:right="142"/>
              <w:jc w:val="center"/>
              <w:rPr>
                <w:sz w:val="21"/>
                <w:szCs w:val="21"/>
              </w:rPr>
            </w:pPr>
          </w:p>
        </w:tc>
      </w:tr>
      <w:tr w:rsidR="001F187C" w:rsidRPr="00DE1C11" w14:paraId="342EE731" w14:textId="77777777" w:rsidTr="00E0631A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8316" w14:textId="77777777" w:rsidR="001F187C" w:rsidRPr="00DE1C11" w:rsidRDefault="001F187C" w:rsidP="00C071B7">
            <w:pPr>
              <w:pStyle w:val="2"/>
              <w:keepNext/>
              <w:tabs>
                <w:tab w:val="left" w:pos="0"/>
                <w:tab w:val="left" w:pos="9498"/>
              </w:tabs>
              <w:spacing w:after="0" w:line="240" w:lineRule="auto"/>
              <w:ind w:right="142"/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082" w14:textId="77777777" w:rsidR="001F187C" w:rsidRPr="00DE1C11" w:rsidRDefault="001F187C" w:rsidP="00C071B7">
            <w:pPr>
              <w:pStyle w:val="2"/>
              <w:keepNext/>
              <w:tabs>
                <w:tab w:val="left" w:pos="0"/>
                <w:tab w:val="left" w:pos="9498"/>
              </w:tabs>
              <w:spacing w:after="0" w:line="240" w:lineRule="auto"/>
              <w:ind w:right="142"/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9EF" w14:textId="77777777" w:rsidR="001F187C" w:rsidRPr="00DE1C11" w:rsidRDefault="001F187C" w:rsidP="00C071B7">
            <w:pPr>
              <w:pStyle w:val="2"/>
              <w:keepNext/>
              <w:tabs>
                <w:tab w:val="left" w:pos="0"/>
                <w:tab w:val="left" w:pos="9498"/>
              </w:tabs>
              <w:spacing w:after="0" w:line="240" w:lineRule="auto"/>
              <w:ind w:right="142"/>
              <w:jc w:val="center"/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672" w14:textId="77777777" w:rsidR="001F187C" w:rsidRPr="00DE1C11" w:rsidRDefault="001F187C" w:rsidP="00C071B7">
            <w:pPr>
              <w:pStyle w:val="2"/>
              <w:keepNext/>
              <w:tabs>
                <w:tab w:val="left" w:pos="0"/>
                <w:tab w:val="left" w:pos="9498"/>
              </w:tabs>
              <w:spacing w:after="0" w:line="240" w:lineRule="auto"/>
              <w:ind w:right="142"/>
              <w:jc w:val="center"/>
              <w:rPr>
                <w:sz w:val="21"/>
                <w:szCs w:val="21"/>
              </w:rPr>
            </w:pPr>
          </w:p>
        </w:tc>
      </w:tr>
    </w:tbl>
    <w:p w14:paraId="066809FD" w14:textId="77777777" w:rsidR="001F187C" w:rsidRPr="00DE1C11" w:rsidRDefault="001F187C" w:rsidP="00C071B7">
      <w:pPr>
        <w:pStyle w:val="ad"/>
        <w:keepNext/>
        <w:rPr>
          <w:bCs/>
          <w:sz w:val="21"/>
          <w:szCs w:val="21"/>
          <w:lang w:eastAsia="ru-RU"/>
        </w:rPr>
      </w:pPr>
      <w:r w:rsidRPr="00DE1C11">
        <w:rPr>
          <w:bCs/>
          <w:i/>
          <w:color w:val="FF0000"/>
          <w:sz w:val="21"/>
          <w:szCs w:val="21"/>
          <w:lang w:eastAsia="ru-RU"/>
        </w:rPr>
        <w:t>Межстрочный интервал</w:t>
      </w:r>
    </w:p>
    <w:p w14:paraId="6053D173" w14:textId="160F02A1" w:rsidR="001F187C" w:rsidRPr="00DE1C11" w:rsidRDefault="001F187C" w:rsidP="00C071B7">
      <w:pPr>
        <w:pStyle w:val="ad"/>
        <w:keepNext/>
        <w:ind w:firstLine="567"/>
        <w:rPr>
          <w:bCs/>
          <w:sz w:val="21"/>
          <w:szCs w:val="21"/>
          <w:lang w:eastAsia="ru-RU"/>
        </w:rPr>
      </w:pPr>
      <w:r w:rsidRPr="00DE1C11">
        <w:rPr>
          <w:bCs/>
          <w:sz w:val="21"/>
          <w:szCs w:val="21"/>
          <w:lang w:eastAsia="ru-RU"/>
        </w:rPr>
        <w:t xml:space="preserve"> Текст, текст, текст, текст, текст, текст, текст, текст, текст, текст. </w:t>
      </w:r>
      <w:r w:rsidRPr="00DE1C11">
        <w:rPr>
          <w:bCs/>
          <w:color w:val="FF0000"/>
          <w:sz w:val="21"/>
          <w:szCs w:val="21"/>
          <w:lang w:eastAsia="ru-RU"/>
        </w:rPr>
        <w:t>Ссылка на рисунок</w:t>
      </w:r>
      <w:r w:rsidRPr="00DE1C11">
        <w:rPr>
          <w:bCs/>
          <w:sz w:val="21"/>
          <w:szCs w:val="21"/>
          <w:lang w:eastAsia="ru-RU"/>
        </w:rPr>
        <w:t xml:space="preserve"> – если ссылка приводится по тексту, то слово «рисунок» - без сокращений, если в скобках, то с сокращением - (рис.1)</w:t>
      </w:r>
    </w:p>
    <w:p w14:paraId="3610D89E" w14:textId="58E48858" w:rsidR="001E0923" w:rsidRDefault="00EC71E7" w:rsidP="00C071B7">
      <w:pPr>
        <w:keepNext/>
        <w:contextualSpacing/>
        <w:jc w:val="both"/>
        <w:rPr>
          <w:noProof/>
          <w:sz w:val="21"/>
          <w:szCs w:val="21"/>
        </w:rPr>
      </w:pPr>
      <w:r>
        <w:rPr>
          <w:bCs/>
          <w:i/>
          <w:noProof/>
          <w:color w:val="FF0000"/>
          <w:sz w:val="20"/>
        </w:rPr>
        <w:drawing>
          <wp:anchor distT="0" distB="0" distL="114300" distR="114300" simplePos="0" relativeHeight="251658752" behindDoc="0" locked="0" layoutInCell="1" allowOverlap="1" wp14:anchorId="1CA2DB1A" wp14:editId="44CE50A6">
            <wp:simplePos x="0" y="0"/>
            <wp:positionH relativeFrom="margin">
              <wp:posOffset>1213485</wp:posOffset>
            </wp:positionH>
            <wp:positionV relativeFrom="paragraph">
              <wp:posOffset>176530</wp:posOffset>
            </wp:positionV>
            <wp:extent cx="3516630" cy="1318260"/>
            <wp:effectExtent l="0" t="0" r="762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87C" w:rsidRPr="00DE1C11">
        <w:rPr>
          <w:bCs/>
          <w:i/>
          <w:color w:val="FF0000"/>
          <w:sz w:val="21"/>
          <w:szCs w:val="21"/>
        </w:rPr>
        <w:t>Межстрочный интервал</w:t>
      </w:r>
      <w:r w:rsidR="001F187C" w:rsidRPr="00DE1C11">
        <w:rPr>
          <w:noProof/>
          <w:sz w:val="21"/>
          <w:szCs w:val="21"/>
        </w:rPr>
        <w:t xml:space="preserve"> </w:t>
      </w:r>
    </w:p>
    <w:p w14:paraId="12E831B6" w14:textId="29297240" w:rsidR="001F187C" w:rsidRDefault="001F187C" w:rsidP="00C071B7">
      <w:pPr>
        <w:keepNext/>
        <w:contextualSpacing/>
        <w:jc w:val="center"/>
        <w:rPr>
          <w:sz w:val="20"/>
        </w:rPr>
      </w:pPr>
      <w:r w:rsidRPr="00527B86">
        <w:rPr>
          <w:sz w:val="20"/>
        </w:rPr>
        <w:t>Рис</w:t>
      </w:r>
      <w:r w:rsidR="001B7E90">
        <w:rPr>
          <w:sz w:val="20"/>
        </w:rPr>
        <w:t>унок</w:t>
      </w:r>
      <w:r w:rsidRPr="00527B86">
        <w:rPr>
          <w:sz w:val="20"/>
        </w:rPr>
        <w:t xml:space="preserve"> </w:t>
      </w:r>
      <w:r>
        <w:rPr>
          <w:sz w:val="20"/>
        </w:rPr>
        <w:t>1</w:t>
      </w:r>
      <w:r w:rsidR="001B7E90">
        <w:rPr>
          <w:sz w:val="20"/>
        </w:rPr>
        <w:t>-</w:t>
      </w:r>
      <w:r w:rsidRPr="00527B86">
        <w:rPr>
          <w:sz w:val="20"/>
        </w:rPr>
        <w:t xml:space="preserve"> Оценка важности курсов финансовой грамотности</w:t>
      </w:r>
    </w:p>
    <w:p w14:paraId="70C7D520" w14:textId="0EC0E4C9" w:rsidR="001F187C" w:rsidRPr="006B3896" w:rsidRDefault="001F187C" w:rsidP="00C071B7">
      <w:pPr>
        <w:keepNext/>
        <w:contextualSpacing/>
        <w:jc w:val="center"/>
        <w:rPr>
          <w:sz w:val="18"/>
        </w:rPr>
      </w:pPr>
      <w:r w:rsidRPr="006B3896">
        <w:rPr>
          <w:bCs/>
          <w:sz w:val="20"/>
          <w:szCs w:val="22"/>
        </w:rPr>
        <w:t>(</w:t>
      </w:r>
      <w:r w:rsidRPr="006B3896">
        <w:rPr>
          <w:bCs/>
          <w:color w:val="FF0000"/>
          <w:sz w:val="20"/>
          <w:szCs w:val="22"/>
        </w:rPr>
        <w:t>Шрифт 1</w:t>
      </w:r>
      <w:r w:rsidRPr="006B3896">
        <w:rPr>
          <w:bCs/>
          <w:color w:val="FF0000"/>
          <w:sz w:val="20"/>
        </w:rPr>
        <w:t>0</w:t>
      </w:r>
      <w:r w:rsidR="001F0AA5">
        <w:rPr>
          <w:bCs/>
          <w:color w:val="FF0000"/>
          <w:sz w:val="20"/>
        </w:rPr>
        <w:t>,5</w:t>
      </w:r>
      <w:r w:rsidRPr="006B3896">
        <w:rPr>
          <w:bCs/>
          <w:color w:val="FF0000"/>
          <w:sz w:val="20"/>
        </w:rPr>
        <w:t>, интервал -1, по центру без абзаца)</w:t>
      </w:r>
    </w:p>
    <w:p w14:paraId="3D482DCD" w14:textId="77777777" w:rsidR="001F187C" w:rsidRPr="008F0B2A" w:rsidRDefault="001F187C" w:rsidP="00C071B7">
      <w:pPr>
        <w:pStyle w:val="ad"/>
        <w:keepNext/>
        <w:rPr>
          <w:bCs/>
          <w:sz w:val="22"/>
          <w:lang w:eastAsia="ru-RU"/>
        </w:rPr>
      </w:pPr>
      <w:r w:rsidRPr="006B3896">
        <w:rPr>
          <w:bCs/>
          <w:i/>
          <w:color w:val="FF0000"/>
          <w:sz w:val="20"/>
          <w:lang w:eastAsia="ru-RU"/>
        </w:rPr>
        <w:t>Межстрочный интервал</w:t>
      </w:r>
    </w:p>
    <w:p w14:paraId="1511F102" w14:textId="5AA8F4F9" w:rsidR="001F187C" w:rsidRPr="008F0B2A" w:rsidRDefault="001F187C" w:rsidP="00C071B7">
      <w:pPr>
        <w:pStyle w:val="ad"/>
        <w:keepNext/>
        <w:ind w:firstLine="567"/>
        <w:rPr>
          <w:bCs/>
          <w:i/>
          <w:color w:val="FF0000"/>
          <w:sz w:val="22"/>
          <w:lang w:eastAsia="ru-RU"/>
        </w:rPr>
      </w:pPr>
      <w:r>
        <w:rPr>
          <w:bCs/>
          <w:sz w:val="22"/>
          <w:lang w:eastAsia="ru-RU"/>
        </w:rPr>
        <w:t xml:space="preserve"> Текст, текст, текст, текст…</w:t>
      </w:r>
      <w:r w:rsidRPr="008F0B2A">
        <w:rPr>
          <w:bCs/>
          <w:sz w:val="22"/>
          <w:lang w:eastAsia="ru-RU"/>
        </w:rPr>
        <w:t>(</w:t>
      </w:r>
      <w:r w:rsidRPr="008F0B2A">
        <w:rPr>
          <w:bCs/>
          <w:color w:val="FF0000"/>
          <w:sz w:val="22"/>
          <w:lang w:eastAsia="ru-RU"/>
        </w:rPr>
        <w:t xml:space="preserve">Шрифт </w:t>
      </w:r>
      <w:r w:rsidR="001F0AA5">
        <w:rPr>
          <w:bCs/>
          <w:color w:val="FF0000"/>
          <w:sz w:val="22"/>
          <w:lang w:eastAsia="ru-RU"/>
        </w:rPr>
        <w:t>10,5</w:t>
      </w:r>
      <w:r>
        <w:rPr>
          <w:bCs/>
          <w:color w:val="FF0000"/>
          <w:sz w:val="22"/>
          <w:lang w:eastAsia="ru-RU"/>
        </w:rPr>
        <w:t>, интервал -1)</w:t>
      </w:r>
      <w:r w:rsidRPr="008F0B2A">
        <w:rPr>
          <w:bCs/>
          <w:sz w:val="22"/>
          <w:lang w:eastAsia="ru-RU"/>
        </w:rPr>
        <w:t xml:space="preserve"> </w:t>
      </w:r>
    </w:p>
    <w:p w14:paraId="6C57A3E7" w14:textId="0FA99CA8" w:rsidR="001F187C" w:rsidRPr="008F0B2A" w:rsidRDefault="001F187C" w:rsidP="00C071B7">
      <w:pPr>
        <w:pStyle w:val="ad"/>
        <w:keepNext/>
        <w:rPr>
          <w:bCs/>
          <w:i/>
          <w:color w:val="FF0000"/>
          <w:sz w:val="22"/>
          <w:lang w:eastAsia="ru-RU"/>
        </w:rPr>
      </w:pPr>
      <w:r w:rsidRPr="008F0B2A">
        <w:rPr>
          <w:bCs/>
          <w:i/>
          <w:color w:val="FF0000"/>
          <w:sz w:val="22"/>
          <w:lang w:eastAsia="ru-RU"/>
        </w:rPr>
        <w:t>Межстрочны</w:t>
      </w:r>
      <w:r>
        <w:rPr>
          <w:bCs/>
          <w:i/>
          <w:color w:val="FF0000"/>
          <w:sz w:val="22"/>
          <w:lang w:eastAsia="ru-RU"/>
        </w:rPr>
        <w:t>й интервал</w:t>
      </w:r>
    </w:p>
    <w:p w14:paraId="7937CE60" w14:textId="77777777" w:rsidR="001F187C" w:rsidRPr="006B3896" w:rsidRDefault="001F187C" w:rsidP="00C071B7">
      <w:pPr>
        <w:pStyle w:val="ad"/>
        <w:keepNext/>
        <w:jc w:val="center"/>
        <w:rPr>
          <w:b/>
          <w:bCs/>
          <w:sz w:val="20"/>
          <w:lang w:eastAsia="ru-RU"/>
        </w:rPr>
      </w:pPr>
      <w:r w:rsidRPr="006B3896">
        <w:rPr>
          <w:b/>
          <w:bCs/>
          <w:sz w:val="20"/>
          <w:lang w:eastAsia="ru-RU"/>
        </w:rPr>
        <w:t>Список источников</w:t>
      </w:r>
    </w:p>
    <w:p w14:paraId="6CF523A5" w14:textId="77777777" w:rsidR="001F187C" w:rsidRPr="006B3896" w:rsidRDefault="001F187C" w:rsidP="00C071B7">
      <w:pPr>
        <w:pStyle w:val="ad"/>
        <w:keepNext/>
        <w:rPr>
          <w:bCs/>
          <w:i/>
          <w:color w:val="FF0000"/>
          <w:sz w:val="20"/>
          <w:lang w:eastAsia="ru-RU"/>
        </w:rPr>
      </w:pPr>
      <w:r w:rsidRPr="006B3896">
        <w:rPr>
          <w:bCs/>
          <w:i/>
          <w:color w:val="FF0000"/>
          <w:sz w:val="20"/>
          <w:lang w:eastAsia="ru-RU"/>
        </w:rPr>
        <w:t>Межстрочный интервал</w:t>
      </w:r>
    </w:p>
    <w:p w14:paraId="13656B01" w14:textId="77777777" w:rsidR="001F187C" w:rsidRPr="006B3896" w:rsidRDefault="001F187C" w:rsidP="00C071B7">
      <w:pPr>
        <w:pStyle w:val="ad"/>
        <w:keepNext/>
        <w:numPr>
          <w:ilvl w:val="0"/>
          <w:numId w:val="11"/>
        </w:numPr>
        <w:tabs>
          <w:tab w:val="left" w:pos="284"/>
        </w:tabs>
        <w:ind w:left="0" w:firstLine="0"/>
        <w:rPr>
          <w:bCs/>
          <w:sz w:val="20"/>
          <w:lang w:eastAsia="ru-RU"/>
        </w:rPr>
      </w:pPr>
      <w:r w:rsidRPr="006B3896">
        <w:rPr>
          <w:bCs/>
          <w:sz w:val="20"/>
          <w:lang w:eastAsia="ru-RU"/>
        </w:rPr>
        <w:t>Источники</w:t>
      </w:r>
    </w:p>
    <w:p w14:paraId="34C6B4CB" w14:textId="77777777" w:rsidR="001F187C" w:rsidRPr="006B3896" w:rsidRDefault="001F187C" w:rsidP="00C071B7">
      <w:pPr>
        <w:pStyle w:val="ad"/>
        <w:keepNext/>
        <w:rPr>
          <w:bCs/>
          <w:i/>
          <w:color w:val="FF0000"/>
          <w:sz w:val="20"/>
          <w:lang w:eastAsia="ru-RU"/>
        </w:rPr>
      </w:pPr>
      <w:r w:rsidRPr="006B3896">
        <w:rPr>
          <w:bCs/>
          <w:i/>
          <w:color w:val="FF0000"/>
          <w:sz w:val="20"/>
          <w:lang w:eastAsia="ru-RU"/>
        </w:rPr>
        <w:t>Межстрочный интервал</w:t>
      </w:r>
    </w:p>
    <w:p w14:paraId="4612A8C3" w14:textId="72DC2A6C" w:rsidR="001F187C" w:rsidRPr="00527B86" w:rsidRDefault="001F187C" w:rsidP="00C071B7">
      <w:pPr>
        <w:keepNext/>
        <w:jc w:val="center"/>
        <w:rPr>
          <w:b/>
          <w:sz w:val="20"/>
          <w:szCs w:val="20"/>
        </w:rPr>
      </w:pPr>
      <w:r w:rsidRPr="00527B86">
        <w:rPr>
          <w:b/>
          <w:sz w:val="20"/>
          <w:szCs w:val="20"/>
        </w:rPr>
        <w:t>Об автор</w:t>
      </w:r>
      <w:r w:rsidR="00EC71E7"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>(</w:t>
      </w:r>
      <w:r w:rsidRPr="00527B86">
        <w:rPr>
          <w:b/>
          <w:sz w:val="20"/>
          <w:szCs w:val="20"/>
        </w:rPr>
        <w:t>ах</w:t>
      </w:r>
      <w:r>
        <w:rPr>
          <w:b/>
          <w:sz w:val="20"/>
          <w:szCs w:val="20"/>
        </w:rPr>
        <w:t>)</w:t>
      </w:r>
    </w:p>
    <w:p w14:paraId="54E11296" w14:textId="77777777" w:rsidR="001F187C" w:rsidRPr="006B3896" w:rsidRDefault="001F187C" w:rsidP="00C071B7">
      <w:pPr>
        <w:pStyle w:val="ad"/>
        <w:keepNext/>
        <w:rPr>
          <w:bCs/>
          <w:i/>
          <w:color w:val="FF0000"/>
          <w:sz w:val="20"/>
          <w:lang w:eastAsia="ru-RU"/>
        </w:rPr>
      </w:pPr>
      <w:r w:rsidRPr="006B3896">
        <w:rPr>
          <w:bCs/>
          <w:i/>
          <w:color w:val="FF0000"/>
          <w:sz w:val="20"/>
          <w:lang w:eastAsia="ru-RU"/>
        </w:rPr>
        <w:t>Межстрочный интервал</w:t>
      </w:r>
    </w:p>
    <w:p w14:paraId="5992E4D9" w14:textId="6F8101F3" w:rsidR="001F187C" w:rsidRPr="008F40CA" w:rsidRDefault="001F187C" w:rsidP="00C071B7">
      <w:pPr>
        <w:keepNext/>
        <w:contextualSpacing/>
        <w:jc w:val="both"/>
        <w:rPr>
          <w:sz w:val="20"/>
          <w:szCs w:val="20"/>
        </w:rPr>
      </w:pPr>
      <w:r w:rsidRPr="00FF399F">
        <w:rPr>
          <w:b/>
          <w:bCs/>
          <w:sz w:val="20"/>
          <w:szCs w:val="20"/>
          <w:shd w:val="clear" w:color="auto" w:fill="FFFFFF"/>
        </w:rPr>
        <w:t>ФИО</w:t>
      </w:r>
      <w:r>
        <w:rPr>
          <w:sz w:val="20"/>
          <w:szCs w:val="20"/>
          <w:shd w:val="clear" w:color="auto" w:fill="FFFFFF"/>
        </w:rPr>
        <w:t xml:space="preserve"> (полностью)</w:t>
      </w:r>
      <w:r w:rsidRPr="008F40CA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–</w:t>
      </w:r>
      <w:r w:rsidRPr="008F40CA">
        <w:rPr>
          <w:sz w:val="20"/>
          <w:szCs w:val="20"/>
          <w:shd w:val="clear" w:color="auto" w:fill="FFFFFF"/>
        </w:rPr>
        <w:t xml:space="preserve"> с</w:t>
      </w:r>
      <w:r w:rsidRPr="008F40CA">
        <w:rPr>
          <w:sz w:val="20"/>
          <w:szCs w:val="20"/>
        </w:rPr>
        <w:t>тудент</w:t>
      </w:r>
      <w:r>
        <w:rPr>
          <w:sz w:val="20"/>
          <w:szCs w:val="20"/>
        </w:rPr>
        <w:t xml:space="preserve"> (магистрант, аспирант)</w:t>
      </w:r>
      <w:r w:rsidRPr="008F40CA">
        <w:rPr>
          <w:sz w:val="20"/>
          <w:szCs w:val="20"/>
        </w:rPr>
        <w:t xml:space="preserve">, </w:t>
      </w:r>
      <w:r>
        <w:rPr>
          <w:sz w:val="20"/>
          <w:szCs w:val="20"/>
        </w:rPr>
        <w:t>учебно</w:t>
      </w:r>
      <w:r w:rsidR="00065136">
        <w:rPr>
          <w:sz w:val="20"/>
          <w:szCs w:val="20"/>
        </w:rPr>
        <w:t>е</w:t>
      </w:r>
      <w:r>
        <w:rPr>
          <w:sz w:val="20"/>
          <w:szCs w:val="20"/>
        </w:rPr>
        <w:t xml:space="preserve"> заведени</w:t>
      </w:r>
      <w:r w:rsidR="00065136">
        <w:rPr>
          <w:sz w:val="20"/>
          <w:szCs w:val="20"/>
        </w:rPr>
        <w:t>е</w:t>
      </w:r>
      <w:r>
        <w:rPr>
          <w:sz w:val="20"/>
          <w:szCs w:val="20"/>
        </w:rPr>
        <w:t xml:space="preserve"> (полностью)</w:t>
      </w:r>
    </w:p>
    <w:p w14:paraId="794CA5B1" w14:textId="1A6F846C" w:rsidR="00CA7743" w:rsidRPr="0044759D" w:rsidRDefault="001F187C" w:rsidP="00C071B7">
      <w:pPr>
        <w:keepNext/>
        <w:contextualSpacing/>
        <w:jc w:val="both"/>
        <w:rPr>
          <w:b/>
          <w:bCs/>
          <w:sz w:val="20"/>
          <w:szCs w:val="20"/>
        </w:rPr>
      </w:pPr>
      <w:r w:rsidRPr="0044759D">
        <w:rPr>
          <w:b/>
          <w:bCs/>
          <w:sz w:val="20"/>
          <w:szCs w:val="20"/>
          <w:lang w:val="de-DE"/>
        </w:rPr>
        <w:t>E</w:t>
      </w:r>
      <w:r w:rsidRPr="0044759D">
        <w:rPr>
          <w:b/>
          <w:bCs/>
          <w:sz w:val="20"/>
          <w:szCs w:val="20"/>
        </w:rPr>
        <w:t>-</w:t>
      </w:r>
      <w:r w:rsidRPr="0044759D">
        <w:rPr>
          <w:b/>
          <w:bCs/>
          <w:sz w:val="20"/>
          <w:szCs w:val="20"/>
          <w:lang w:val="de-DE"/>
        </w:rPr>
        <w:t>Mail</w:t>
      </w:r>
      <w:r w:rsidRPr="0044759D">
        <w:rPr>
          <w:b/>
          <w:bCs/>
          <w:sz w:val="20"/>
          <w:szCs w:val="20"/>
        </w:rPr>
        <w:t xml:space="preserve">: </w:t>
      </w:r>
    </w:p>
    <w:p w14:paraId="0BC53443" w14:textId="77777777" w:rsidR="00EC71E7" w:rsidRDefault="00EC71E7" w:rsidP="00C071B7">
      <w:pPr>
        <w:keepNext/>
        <w:ind w:firstLine="567"/>
        <w:contextualSpacing/>
        <w:jc w:val="both"/>
        <w:rPr>
          <w:i/>
          <w:color w:val="FF0000"/>
          <w:sz w:val="21"/>
          <w:szCs w:val="21"/>
          <w:highlight w:val="yellow"/>
        </w:rPr>
      </w:pPr>
    </w:p>
    <w:p w14:paraId="05DB8042" w14:textId="37EFF636" w:rsidR="002E7DFE" w:rsidRPr="002E7DFE" w:rsidRDefault="002E7DFE" w:rsidP="00C071B7">
      <w:pPr>
        <w:keepNext/>
        <w:ind w:firstLine="567"/>
        <w:contextualSpacing/>
        <w:jc w:val="both"/>
        <w:rPr>
          <w:i/>
          <w:color w:val="FF0000"/>
          <w:sz w:val="21"/>
          <w:szCs w:val="21"/>
        </w:rPr>
      </w:pPr>
      <w:r w:rsidRPr="002E7DFE">
        <w:rPr>
          <w:i/>
          <w:color w:val="FF0000"/>
          <w:sz w:val="21"/>
          <w:szCs w:val="21"/>
          <w:highlight w:val="yellow"/>
        </w:rPr>
        <w:t>Пример:</w:t>
      </w:r>
    </w:p>
    <w:p w14:paraId="5689C1B0" w14:textId="389AF36C" w:rsidR="00CD48FF" w:rsidRDefault="002E7DFE" w:rsidP="00C071B7">
      <w:pPr>
        <w:keepNext/>
        <w:contextualSpacing/>
        <w:jc w:val="both"/>
        <w:rPr>
          <w:sz w:val="21"/>
          <w:szCs w:val="21"/>
        </w:rPr>
      </w:pPr>
      <w:r>
        <w:rPr>
          <w:b/>
          <w:bCs/>
          <w:sz w:val="20"/>
          <w:szCs w:val="20"/>
          <w:shd w:val="clear" w:color="auto" w:fill="FFFFFF"/>
        </w:rPr>
        <w:t xml:space="preserve">Иванов Иван Иванович - </w:t>
      </w:r>
      <w:r w:rsidR="00CD48FF" w:rsidRPr="0044759D">
        <w:rPr>
          <w:sz w:val="21"/>
          <w:szCs w:val="21"/>
        </w:rPr>
        <w:t>магистрант</w:t>
      </w:r>
      <w:r w:rsidR="00CD48FF" w:rsidRPr="00DC64A5">
        <w:rPr>
          <w:sz w:val="21"/>
          <w:szCs w:val="21"/>
        </w:rPr>
        <w:t xml:space="preserve">, </w:t>
      </w:r>
      <w:r w:rsidR="00CD48FF" w:rsidRPr="00A31E1F">
        <w:rPr>
          <w:spacing w:val="-2"/>
          <w:sz w:val="21"/>
          <w:szCs w:val="21"/>
        </w:rPr>
        <w:t>ФГАОУ ВО «Балтийский федеральный университет имени Иммануила Канта»</w:t>
      </w:r>
      <w:r w:rsidR="00CD48FF" w:rsidRPr="00A31E1F">
        <w:rPr>
          <w:sz w:val="21"/>
          <w:szCs w:val="21"/>
        </w:rPr>
        <w:t xml:space="preserve">, </w:t>
      </w:r>
      <w:r w:rsidR="00CD48FF" w:rsidRPr="00607B3A">
        <w:rPr>
          <w:sz w:val="21"/>
          <w:szCs w:val="21"/>
        </w:rPr>
        <w:t>г. Калининград</w:t>
      </w:r>
    </w:p>
    <w:p w14:paraId="390DAC37" w14:textId="4FF2FBB8" w:rsidR="0044759D" w:rsidRDefault="0044759D" w:rsidP="00C071B7">
      <w:pPr>
        <w:keepNext/>
        <w:contextualSpacing/>
        <w:jc w:val="both"/>
        <w:rPr>
          <w:sz w:val="21"/>
          <w:szCs w:val="21"/>
        </w:rPr>
      </w:pPr>
      <w:r w:rsidRPr="0044759D">
        <w:rPr>
          <w:b/>
          <w:bCs/>
          <w:sz w:val="20"/>
          <w:szCs w:val="20"/>
          <w:lang w:val="de-DE"/>
        </w:rPr>
        <w:t>E</w:t>
      </w:r>
      <w:r w:rsidRPr="0044759D">
        <w:rPr>
          <w:b/>
          <w:bCs/>
          <w:sz w:val="20"/>
          <w:szCs w:val="20"/>
        </w:rPr>
        <w:t>-</w:t>
      </w:r>
      <w:r w:rsidRPr="0044759D">
        <w:rPr>
          <w:b/>
          <w:bCs/>
          <w:sz w:val="20"/>
          <w:szCs w:val="20"/>
          <w:lang w:val="de-DE"/>
        </w:rPr>
        <w:t>Mail</w:t>
      </w:r>
      <w:r w:rsidRPr="0044759D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××××</w:t>
      </w:r>
    </w:p>
    <w:p w14:paraId="740CDE9D" w14:textId="77777777" w:rsidR="00752BFE" w:rsidRDefault="00752BFE" w:rsidP="00C071B7">
      <w:pPr>
        <w:keepNext/>
        <w:jc w:val="both"/>
        <w:rPr>
          <w:color w:val="000000" w:themeColor="text1"/>
          <w:sz w:val="21"/>
          <w:szCs w:val="21"/>
        </w:rPr>
      </w:pPr>
    </w:p>
    <w:p w14:paraId="7B5A2CA5" w14:textId="77F3B794" w:rsidR="00325768" w:rsidRDefault="002E7DFE" w:rsidP="00325768">
      <w:pPr>
        <w:keepNext/>
        <w:jc w:val="both"/>
        <w:rPr>
          <w:sz w:val="21"/>
          <w:szCs w:val="21"/>
        </w:rPr>
      </w:pPr>
      <w:r>
        <w:rPr>
          <w:b/>
          <w:bCs/>
          <w:sz w:val="20"/>
          <w:szCs w:val="20"/>
          <w:shd w:val="clear" w:color="auto" w:fill="FFFFFF"/>
        </w:rPr>
        <w:t xml:space="preserve">Иванова Мария Ивановна </w:t>
      </w:r>
      <w:r w:rsidR="003A37A9">
        <w:rPr>
          <w:b/>
          <w:bCs/>
          <w:sz w:val="20"/>
          <w:szCs w:val="20"/>
          <w:shd w:val="clear" w:color="auto" w:fill="FFFFFF"/>
        </w:rPr>
        <w:t xml:space="preserve">- </w:t>
      </w:r>
      <w:r w:rsidR="00325768" w:rsidRPr="003244B1">
        <w:rPr>
          <w:sz w:val="21"/>
          <w:szCs w:val="21"/>
        </w:rPr>
        <w:t>бакалавр</w:t>
      </w:r>
      <w:r w:rsidR="00325768" w:rsidRPr="00295D5D">
        <w:rPr>
          <w:sz w:val="21"/>
          <w:szCs w:val="21"/>
        </w:rPr>
        <w:t xml:space="preserve">, </w:t>
      </w:r>
      <w:r w:rsidR="00325768" w:rsidRPr="00295D5D">
        <w:rPr>
          <w:spacing w:val="-2"/>
          <w:sz w:val="21"/>
          <w:szCs w:val="21"/>
        </w:rPr>
        <w:t>ФГАОУ ВО «Балтийский федеральный университет имени Иммануила Канта»</w:t>
      </w:r>
      <w:r w:rsidR="00325768" w:rsidRPr="00295D5D">
        <w:rPr>
          <w:sz w:val="21"/>
          <w:szCs w:val="21"/>
        </w:rPr>
        <w:t>, г. Калининград</w:t>
      </w:r>
    </w:p>
    <w:p w14:paraId="5D575B65" w14:textId="6D738AF5" w:rsidR="00325768" w:rsidRDefault="0044759D" w:rsidP="00C071B7">
      <w:pPr>
        <w:keepNext/>
        <w:jc w:val="both"/>
        <w:rPr>
          <w:color w:val="000000" w:themeColor="text1"/>
          <w:sz w:val="21"/>
          <w:szCs w:val="21"/>
        </w:rPr>
      </w:pPr>
      <w:r w:rsidRPr="0044759D">
        <w:rPr>
          <w:b/>
          <w:bCs/>
          <w:sz w:val="20"/>
          <w:szCs w:val="20"/>
          <w:lang w:val="de-DE"/>
        </w:rPr>
        <w:t>E</w:t>
      </w:r>
      <w:r w:rsidRPr="0044759D">
        <w:rPr>
          <w:b/>
          <w:bCs/>
          <w:sz w:val="20"/>
          <w:szCs w:val="20"/>
        </w:rPr>
        <w:t>-</w:t>
      </w:r>
      <w:r w:rsidRPr="0044759D">
        <w:rPr>
          <w:b/>
          <w:bCs/>
          <w:sz w:val="20"/>
          <w:szCs w:val="20"/>
          <w:lang w:val="de-DE"/>
        </w:rPr>
        <w:t>Mail</w:t>
      </w:r>
      <w:r w:rsidRPr="0044759D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×××</w:t>
      </w:r>
    </w:p>
    <w:p w14:paraId="1984DFCD" w14:textId="77777777" w:rsidR="0044759D" w:rsidRDefault="0044759D" w:rsidP="00C071B7">
      <w:pPr>
        <w:keepNext/>
        <w:jc w:val="both"/>
        <w:rPr>
          <w:color w:val="000000" w:themeColor="text1"/>
          <w:sz w:val="21"/>
          <w:szCs w:val="21"/>
        </w:rPr>
      </w:pPr>
    </w:p>
    <w:p w14:paraId="792303FC" w14:textId="77777777" w:rsidR="004A109F" w:rsidRPr="00A77525" w:rsidRDefault="004A109F" w:rsidP="00A77525">
      <w:pPr>
        <w:keepNext/>
        <w:pageBreakBefore/>
        <w:jc w:val="right"/>
        <w:rPr>
          <w:b/>
          <w:bCs/>
        </w:rPr>
      </w:pPr>
      <w:r w:rsidRPr="00A77525">
        <w:rPr>
          <w:b/>
          <w:bCs/>
        </w:rPr>
        <w:lastRenderedPageBreak/>
        <w:t>Приложение Б</w:t>
      </w:r>
    </w:p>
    <w:p w14:paraId="36A3ECE3" w14:textId="77777777" w:rsidR="00D922BA" w:rsidRDefault="00D922BA" w:rsidP="00D922BA">
      <w:pPr>
        <w:jc w:val="center"/>
        <w:rPr>
          <w:b/>
        </w:rPr>
      </w:pPr>
      <w:r>
        <w:rPr>
          <w:b/>
        </w:rPr>
        <w:t>ДОВЕРЕННОСТЬ</w:t>
      </w:r>
    </w:p>
    <w:p w14:paraId="49C38A45" w14:textId="77777777" w:rsidR="00D922BA" w:rsidRDefault="00D922BA" w:rsidP="00D922BA">
      <w:pPr>
        <w:jc w:val="center"/>
        <w:rPr>
          <w:b/>
        </w:rPr>
      </w:pPr>
    </w:p>
    <w:p w14:paraId="6D9C4FAE" w14:textId="77777777" w:rsidR="00D922BA" w:rsidRDefault="00D922BA" w:rsidP="00D922BA">
      <w:pPr>
        <w:rPr>
          <w:b/>
        </w:rPr>
      </w:pPr>
    </w:p>
    <w:p w14:paraId="20A9C584" w14:textId="5E426FCD" w:rsidR="00D922BA" w:rsidRDefault="00D922BA" w:rsidP="00D922BA">
      <w:pPr>
        <w:rPr>
          <w:b/>
        </w:rPr>
      </w:pPr>
      <w:r>
        <w:rPr>
          <w:b/>
        </w:rPr>
        <w:t xml:space="preserve">г. ______________                                                                                  </w:t>
      </w:r>
      <w:r w:rsidRPr="00177006">
        <w:rPr>
          <w:b/>
          <w:color w:val="FF0000"/>
        </w:rPr>
        <w:t>«____» ________ 202</w:t>
      </w:r>
      <w:r w:rsidR="000A1A77">
        <w:rPr>
          <w:b/>
          <w:color w:val="FF0000"/>
        </w:rPr>
        <w:t>5</w:t>
      </w:r>
      <w:r w:rsidRPr="00177006">
        <w:rPr>
          <w:b/>
          <w:color w:val="FF0000"/>
        </w:rPr>
        <w:t xml:space="preserve"> г.</w:t>
      </w:r>
    </w:p>
    <w:p w14:paraId="2C0B23CF" w14:textId="77777777" w:rsidR="00D922BA" w:rsidRDefault="00D922BA" w:rsidP="00D922B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</w:t>
      </w:r>
      <w:r w:rsidRPr="00177006">
        <w:rPr>
          <w:i/>
          <w:color w:val="FF0000"/>
          <w:sz w:val="20"/>
          <w:szCs w:val="20"/>
        </w:rPr>
        <w:t>место составления</w:t>
      </w:r>
      <w:r>
        <w:rPr>
          <w:i/>
          <w:sz w:val="20"/>
          <w:szCs w:val="20"/>
        </w:rPr>
        <w:t>)</w:t>
      </w:r>
    </w:p>
    <w:p w14:paraId="42698149" w14:textId="77777777" w:rsidR="00D922BA" w:rsidRDefault="00D922BA" w:rsidP="00D922BA">
      <w:pPr>
        <w:jc w:val="center"/>
      </w:pPr>
    </w:p>
    <w:p w14:paraId="64919320" w14:textId="77777777" w:rsidR="00D922BA" w:rsidRDefault="00D922BA" w:rsidP="00D922BA">
      <w:pPr>
        <w:jc w:val="both"/>
      </w:pPr>
    </w:p>
    <w:p w14:paraId="3FC62903" w14:textId="1B01D3D7" w:rsidR="00D922BA" w:rsidRDefault="00D922BA" w:rsidP="00D922BA">
      <w:pPr>
        <w:jc w:val="both"/>
      </w:pPr>
      <w:r>
        <w:t>Я, (</w:t>
      </w:r>
      <w:r w:rsidRPr="00177006">
        <w:rPr>
          <w:color w:val="FF0000"/>
        </w:rPr>
        <w:t>ФИО</w:t>
      </w:r>
      <w:r>
        <w:t>) ____________________________________________________________________</w:t>
      </w:r>
    </w:p>
    <w:p w14:paraId="302031A1" w14:textId="77777777" w:rsidR="00D922BA" w:rsidRDefault="00D922BA" w:rsidP="00D922BA">
      <w:pPr>
        <w:jc w:val="both"/>
      </w:pPr>
    </w:p>
    <w:p w14:paraId="5E1CC9A6" w14:textId="12249FAC" w:rsidR="00D922BA" w:rsidRDefault="008F3D16" w:rsidP="00D922BA">
      <w:r>
        <w:t>д</w:t>
      </w:r>
      <w:r w:rsidR="00D922BA">
        <w:t xml:space="preserve">оверяю (ФИО) </w:t>
      </w:r>
      <w:r>
        <w:t xml:space="preserve">Титаревой </w:t>
      </w:r>
      <w:r w:rsidR="007B4D32">
        <w:t>Елене Геннадьевне</w:t>
      </w:r>
    </w:p>
    <w:p w14:paraId="1170CF2E" w14:textId="77777777" w:rsidR="00D922BA" w:rsidRDefault="00D922BA" w:rsidP="00D922BA">
      <w:pPr>
        <w:jc w:val="both"/>
      </w:pPr>
    </w:p>
    <w:p w14:paraId="2FC8E470" w14:textId="1F87CB86" w:rsidR="00D922BA" w:rsidRPr="00765DCF" w:rsidRDefault="00D922BA" w:rsidP="00D922BA">
      <w:pPr>
        <w:jc w:val="both"/>
        <w:rPr>
          <w:b/>
        </w:rPr>
      </w:pPr>
      <w:r>
        <w:t>быть моим представителем во всех компетентных учреждениях  и организациях по вопросу заключения от моего имени договора о передаче любых авторских прав на использование произведения «</w:t>
      </w:r>
      <w:r w:rsidR="007B4D32" w:rsidRPr="00107A31">
        <w:rPr>
          <w:bCs/>
          <w:i/>
          <w:iCs/>
          <w:color w:val="FF0000"/>
          <w:u w:val="single"/>
        </w:rPr>
        <w:t>наименование статьи</w:t>
      </w:r>
      <w:r>
        <w:rPr>
          <w:b/>
        </w:rPr>
        <w:t>_____________________________</w:t>
      </w:r>
      <w:r>
        <w:t xml:space="preserve">», принадлежащих мне как соавтору книги, для чего предоставляю ему право подготовить все необходимые для заключения договора документы, подписать договор от моего имени, получить причитающиеся мне документы, расписываться за меня, а также совершать все действия, связанные с выполнением этого поручения.  </w:t>
      </w:r>
    </w:p>
    <w:p w14:paraId="48F07687" w14:textId="77777777" w:rsidR="00D922BA" w:rsidRDefault="00D922BA" w:rsidP="00D922BA">
      <w:pPr>
        <w:jc w:val="both"/>
      </w:pPr>
    </w:p>
    <w:p w14:paraId="4BFFEAB7" w14:textId="77777777" w:rsidR="00D922BA" w:rsidRDefault="00D922BA" w:rsidP="00D922BA">
      <w:pPr>
        <w:jc w:val="both"/>
      </w:pPr>
      <w:r>
        <w:t xml:space="preserve">Полномочия по настоящей доверенности не могут быть переданы другим лицам. </w:t>
      </w:r>
    </w:p>
    <w:p w14:paraId="33DC47DF" w14:textId="77777777" w:rsidR="00D922BA" w:rsidRDefault="00D922BA" w:rsidP="00D922BA">
      <w:pPr>
        <w:jc w:val="both"/>
      </w:pPr>
      <w:r>
        <w:t xml:space="preserve">Настоящая доверенность действует в течение всего срока действия договора с издательством. </w:t>
      </w:r>
    </w:p>
    <w:p w14:paraId="24BE043D" w14:textId="77777777" w:rsidR="00D922BA" w:rsidRDefault="00D922BA" w:rsidP="00D922BA">
      <w:pPr>
        <w:jc w:val="both"/>
      </w:pPr>
    </w:p>
    <w:p w14:paraId="28B563EA" w14:textId="77777777" w:rsidR="00D922BA" w:rsidRDefault="00D922BA" w:rsidP="00D922BA">
      <w:pPr>
        <w:jc w:val="both"/>
      </w:pPr>
    </w:p>
    <w:p w14:paraId="51C6D3FC" w14:textId="55111627" w:rsidR="00D922BA" w:rsidRDefault="00D922BA" w:rsidP="00D922BA">
      <w:pPr>
        <w:jc w:val="both"/>
      </w:pPr>
      <w:r>
        <w:t>Доверитель_________________ / _______________________________________________/</w:t>
      </w:r>
    </w:p>
    <w:p w14:paraId="53BF4B6E" w14:textId="77777777" w:rsidR="00D922BA" w:rsidRDefault="00D922BA" w:rsidP="00D922BA">
      <w:pPr>
        <w:jc w:val="both"/>
        <w:rPr>
          <w:i/>
          <w:sz w:val="20"/>
          <w:szCs w:val="20"/>
        </w:rPr>
      </w:pPr>
      <w:r>
        <w:tab/>
      </w:r>
      <w:r>
        <w:tab/>
        <w:t xml:space="preserve">       </w:t>
      </w:r>
      <w:r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107A31">
        <w:rPr>
          <w:i/>
          <w:color w:val="FF0000"/>
          <w:sz w:val="20"/>
          <w:szCs w:val="20"/>
        </w:rPr>
        <w:t xml:space="preserve"> ФИО полностью, прописью</w:t>
      </w:r>
      <w:r>
        <w:rPr>
          <w:i/>
          <w:sz w:val="20"/>
          <w:szCs w:val="20"/>
        </w:rPr>
        <w:tab/>
      </w:r>
    </w:p>
    <w:p w14:paraId="757F44FC" w14:textId="77777777" w:rsidR="00141C52" w:rsidRDefault="00141C52" w:rsidP="00D922BA">
      <w:pPr>
        <w:keepNext/>
        <w:jc w:val="right"/>
        <w:rPr>
          <w:color w:val="000000" w:themeColor="text1"/>
          <w:sz w:val="21"/>
          <w:szCs w:val="21"/>
        </w:rPr>
      </w:pPr>
    </w:p>
    <w:sectPr w:rsidR="00141C52" w:rsidSect="00A22F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5223"/>
    <w:multiLevelType w:val="hybridMultilevel"/>
    <w:tmpl w:val="C276AEDE"/>
    <w:lvl w:ilvl="0" w:tplc="86448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2B7960"/>
    <w:multiLevelType w:val="hybridMultilevel"/>
    <w:tmpl w:val="44B67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4278AB"/>
    <w:multiLevelType w:val="hybridMultilevel"/>
    <w:tmpl w:val="F13E9CC2"/>
    <w:lvl w:ilvl="0" w:tplc="75EA007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674480"/>
    <w:multiLevelType w:val="hybridMultilevel"/>
    <w:tmpl w:val="49CCA7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BF6164"/>
    <w:multiLevelType w:val="hybridMultilevel"/>
    <w:tmpl w:val="73027FB4"/>
    <w:lvl w:ilvl="0" w:tplc="75363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7A3283"/>
    <w:multiLevelType w:val="hybridMultilevel"/>
    <w:tmpl w:val="C28E74FA"/>
    <w:lvl w:ilvl="0" w:tplc="864485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BA7F1F"/>
    <w:multiLevelType w:val="hybridMultilevel"/>
    <w:tmpl w:val="55A2B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E9040E"/>
    <w:multiLevelType w:val="hybridMultilevel"/>
    <w:tmpl w:val="243C5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9A6FE4"/>
    <w:multiLevelType w:val="multilevel"/>
    <w:tmpl w:val="920E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35452"/>
    <w:multiLevelType w:val="hybridMultilevel"/>
    <w:tmpl w:val="E4FC4C32"/>
    <w:lvl w:ilvl="0" w:tplc="AD2012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71539"/>
    <w:multiLevelType w:val="hybridMultilevel"/>
    <w:tmpl w:val="E6F87450"/>
    <w:lvl w:ilvl="0" w:tplc="A94A236E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0D434D"/>
    <w:multiLevelType w:val="hybridMultilevel"/>
    <w:tmpl w:val="90348CFA"/>
    <w:lvl w:ilvl="0" w:tplc="86448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C7CBB"/>
    <w:multiLevelType w:val="hybridMultilevel"/>
    <w:tmpl w:val="FFC02CAA"/>
    <w:lvl w:ilvl="0" w:tplc="35A8C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5BFA3F40"/>
    <w:multiLevelType w:val="hybridMultilevel"/>
    <w:tmpl w:val="58506626"/>
    <w:lvl w:ilvl="0" w:tplc="8644854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>
    <w:nsid w:val="70042BF0"/>
    <w:multiLevelType w:val="hybridMultilevel"/>
    <w:tmpl w:val="993E5564"/>
    <w:lvl w:ilvl="0" w:tplc="228490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14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3"/>
  </w:num>
  <w:num w:numId="13">
    <w:abstractNumId w:val="10"/>
  </w:num>
  <w:num w:numId="14">
    <w:abstractNumId w:val="5"/>
  </w:num>
  <w:num w:numId="15">
    <w:abstractNumId w:val="8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EC"/>
    <w:rsid w:val="0000675E"/>
    <w:rsid w:val="000323C1"/>
    <w:rsid w:val="00041C01"/>
    <w:rsid w:val="00065136"/>
    <w:rsid w:val="0007751B"/>
    <w:rsid w:val="0008525F"/>
    <w:rsid w:val="00087AEC"/>
    <w:rsid w:val="000A144D"/>
    <w:rsid w:val="000A1A77"/>
    <w:rsid w:val="000A4AAF"/>
    <w:rsid w:val="000A5026"/>
    <w:rsid w:val="000A7854"/>
    <w:rsid w:val="000B5F4D"/>
    <w:rsid w:val="000C090F"/>
    <w:rsid w:val="000C6386"/>
    <w:rsid w:val="000D6B34"/>
    <w:rsid w:val="000E1392"/>
    <w:rsid w:val="000E2ABF"/>
    <w:rsid w:val="000E338E"/>
    <w:rsid w:val="000E7236"/>
    <w:rsid w:val="000F2C2F"/>
    <w:rsid w:val="000F33E7"/>
    <w:rsid w:val="00107A31"/>
    <w:rsid w:val="00124308"/>
    <w:rsid w:val="001325EE"/>
    <w:rsid w:val="00135823"/>
    <w:rsid w:val="001379F2"/>
    <w:rsid w:val="00141C52"/>
    <w:rsid w:val="00150E46"/>
    <w:rsid w:val="001516AA"/>
    <w:rsid w:val="001630D5"/>
    <w:rsid w:val="0016359E"/>
    <w:rsid w:val="001736A2"/>
    <w:rsid w:val="00184E86"/>
    <w:rsid w:val="00192851"/>
    <w:rsid w:val="001A3080"/>
    <w:rsid w:val="001A5DCC"/>
    <w:rsid w:val="001B7C18"/>
    <w:rsid w:val="001B7E90"/>
    <w:rsid w:val="001E0923"/>
    <w:rsid w:val="001F0AA5"/>
    <w:rsid w:val="001F187C"/>
    <w:rsid w:val="001F6B23"/>
    <w:rsid w:val="00202A97"/>
    <w:rsid w:val="00203A03"/>
    <w:rsid w:val="002077D0"/>
    <w:rsid w:val="002156D8"/>
    <w:rsid w:val="002577A6"/>
    <w:rsid w:val="00264402"/>
    <w:rsid w:val="00276FAF"/>
    <w:rsid w:val="002858E4"/>
    <w:rsid w:val="002863E9"/>
    <w:rsid w:val="002A6D89"/>
    <w:rsid w:val="002A6E36"/>
    <w:rsid w:val="002B1841"/>
    <w:rsid w:val="002C6BD1"/>
    <w:rsid w:val="002E7DFE"/>
    <w:rsid w:val="00304609"/>
    <w:rsid w:val="00316919"/>
    <w:rsid w:val="00325768"/>
    <w:rsid w:val="0034581B"/>
    <w:rsid w:val="00347114"/>
    <w:rsid w:val="003534FB"/>
    <w:rsid w:val="00357B59"/>
    <w:rsid w:val="003677B6"/>
    <w:rsid w:val="00372B9E"/>
    <w:rsid w:val="003740BE"/>
    <w:rsid w:val="00375B45"/>
    <w:rsid w:val="00376E8A"/>
    <w:rsid w:val="00386394"/>
    <w:rsid w:val="00391945"/>
    <w:rsid w:val="0039685D"/>
    <w:rsid w:val="00396B19"/>
    <w:rsid w:val="00397792"/>
    <w:rsid w:val="003A309D"/>
    <w:rsid w:val="003A37A9"/>
    <w:rsid w:val="003C47C3"/>
    <w:rsid w:val="003D6527"/>
    <w:rsid w:val="003D69FD"/>
    <w:rsid w:val="003D79B8"/>
    <w:rsid w:val="003F6D91"/>
    <w:rsid w:val="004142F8"/>
    <w:rsid w:val="00423815"/>
    <w:rsid w:val="004328FC"/>
    <w:rsid w:val="00440576"/>
    <w:rsid w:val="00445123"/>
    <w:rsid w:val="00445FCE"/>
    <w:rsid w:val="0044759D"/>
    <w:rsid w:val="00451FB6"/>
    <w:rsid w:val="00455B54"/>
    <w:rsid w:val="004623D9"/>
    <w:rsid w:val="0046259A"/>
    <w:rsid w:val="0046595A"/>
    <w:rsid w:val="004675B9"/>
    <w:rsid w:val="004906E0"/>
    <w:rsid w:val="004943A8"/>
    <w:rsid w:val="004A109F"/>
    <w:rsid w:val="004A2B6D"/>
    <w:rsid w:val="004B636A"/>
    <w:rsid w:val="004B68B5"/>
    <w:rsid w:val="004C3ECF"/>
    <w:rsid w:val="004D2028"/>
    <w:rsid w:val="005218C5"/>
    <w:rsid w:val="00534EE6"/>
    <w:rsid w:val="00570F78"/>
    <w:rsid w:val="005835E6"/>
    <w:rsid w:val="00587F49"/>
    <w:rsid w:val="00592D76"/>
    <w:rsid w:val="005A4427"/>
    <w:rsid w:val="005C2487"/>
    <w:rsid w:val="005C5CA1"/>
    <w:rsid w:val="005D613F"/>
    <w:rsid w:val="005F14FE"/>
    <w:rsid w:val="00605DEA"/>
    <w:rsid w:val="006166D0"/>
    <w:rsid w:val="006440AE"/>
    <w:rsid w:val="00645CC2"/>
    <w:rsid w:val="00656144"/>
    <w:rsid w:val="00671BFD"/>
    <w:rsid w:val="00674696"/>
    <w:rsid w:val="00686997"/>
    <w:rsid w:val="00692A12"/>
    <w:rsid w:val="006A2C9D"/>
    <w:rsid w:val="006A343C"/>
    <w:rsid w:val="006A349C"/>
    <w:rsid w:val="006B3896"/>
    <w:rsid w:val="006B5177"/>
    <w:rsid w:val="006C0750"/>
    <w:rsid w:val="006C4ABC"/>
    <w:rsid w:val="006E0E58"/>
    <w:rsid w:val="006E40CF"/>
    <w:rsid w:val="00702767"/>
    <w:rsid w:val="00721870"/>
    <w:rsid w:val="007376FC"/>
    <w:rsid w:val="0074590F"/>
    <w:rsid w:val="00752BFE"/>
    <w:rsid w:val="00754159"/>
    <w:rsid w:val="00763110"/>
    <w:rsid w:val="00763E91"/>
    <w:rsid w:val="0078715F"/>
    <w:rsid w:val="007B015F"/>
    <w:rsid w:val="007B4D32"/>
    <w:rsid w:val="007D00AE"/>
    <w:rsid w:val="007D7B4E"/>
    <w:rsid w:val="007E36C7"/>
    <w:rsid w:val="007F04D1"/>
    <w:rsid w:val="007F37E1"/>
    <w:rsid w:val="007F4F11"/>
    <w:rsid w:val="007F596F"/>
    <w:rsid w:val="00810B2D"/>
    <w:rsid w:val="0081232A"/>
    <w:rsid w:val="00820E66"/>
    <w:rsid w:val="00822CC3"/>
    <w:rsid w:val="0085201E"/>
    <w:rsid w:val="008634BE"/>
    <w:rsid w:val="00866B0E"/>
    <w:rsid w:val="00876E4D"/>
    <w:rsid w:val="00890C67"/>
    <w:rsid w:val="008914FA"/>
    <w:rsid w:val="008A0B91"/>
    <w:rsid w:val="008A5A3E"/>
    <w:rsid w:val="008B0217"/>
    <w:rsid w:val="008B223E"/>
    <w:rsid w:val="008B42F7"/>
    <w:rsid w:val="008C20C3"/>
    <w:rsid w:val="008D4FB8"/>
    <w:rsid w:val="008F0B2A"/>
    <w:rsid w:val="008F3D16"/>
    <w:rsid w:val="00902E2C"/>
    <w:rsid w:val="009058FB"/>
    <w:rsid w:val="00926077"/>
    <w:rsid w:val="009271B1"/>
    <w:rsid w:val="009523F1"/>
    <w:rsid w:val="009639FE"/>
    <w:rsid w:val="00967D10"/>
    <w:rsid w:val="0098518A"/>
    <w:rsid w:val="00990295"/>
    <w:rsid w:val="009958A7"/>
    <w:rsid w:val="009B2B7C"/>
    <w:rsid w:val="009B6EFC"/>
    <w:rsid w:val="009B787F"/>
    <w:rsid w:val="009C1F61"/>
    <w:rsid w:val="009C3681"/>
    <w:rsid w:val="009D1696"/>
    <w:rsid w:val="009D66EB"/>
    <w:rsid w:val="009D70C7"/>
    <w:rsid w:val="009D7ADF"/>
    <w:rsid w:val="009F27D8"/>
    <w:rsid w:val="00A00A44"/>
    <w:rsid w:val="00A05615"/>
    <w:rsid w:val="00A17807"/>
    <w:rsid w:val="00A22F89"/>
    <w:rsid w:val="00A27B97"/>
    <w:rsid w:val="00A4042B"/>
    <w:rsid w:val="00A43816"/>
    <w:rsid w:val="00A46EB1"/>
    <w:rsid w:val="00A51633"/>
    <w:rsid w:val="00A63484"/>
    <w:rsid w:val="00A77525"/>
    <w:rsid w:val="00A94427"/>
    <w:rsid w:val="00AA7951"/>
    <w:rsid w:val="00AC2B8E"/>
    <w:rsid w:val="00AC4704"/>
    <w:rsid w:val="00AC7BFB"/>
    <w:rsid w:val="00AD1051"/>
    <w:rsid w:val="00AE0025"/>
    <w:rsid w:val="00AE50ED"/>
    <w:rsid w:val="00B16760"/>
    <w:rsid w:val="00B20D54"/>
    <w:rsid w:val="00B21484"/>
    <w:rsid w:val="00B302C5"/>
    <w:rsid w:val="00B3256F"/>
    <w:rsid w:val="00B4253C"/>
    <w:rsid w:val="00B456B2"/>
    <w:rsid w:val="00B51B7A"/>
    <w:rsid w:val="00B54F96"/>
    <w:rsid w:val="00B620BB"/>
    <w:rsid w:val="00B6347D"/>
    <w:rsid w:val="00B72A86"/>
    <w:rsid w:val="00B8463C"/>
    <w:rsid w:val="00BD4070"/>
    <w:rsid w:val="00BD4C4A"/>
    <w:rsid w:val="00BE0ED6"/>
    <w:rsid w:val="00C071B7"/>
    <w:rsid w:val="00C20472"/>
    <w:rsid w:val="00C2275B"/>
    <w:rsid w:val="00C240E2"/>
    <w:rsid w:val="00C305DE"/>
    <w:rsid w:val="00C32F1F"/>
    <w:rsid w:val="00C44DDC"/>
    <w:rsid w:val="00C45E19"/>
    <w:rsid w:val="00C66F0B"/>
    <w:rsid w:val="00C72DED"/>
    <w:rsid w:val="00C8179E"/>
    <w:rsid w:val="00C938AA"/>
    <w:rsid w:val="00CA1472"/>
    <w:rsid w:val="00CA7743"/>
    <w:rsid w:val="00CB4FAE"/>
    <w:rsid w:val="00CB7C00"/>
    <w:rsid w:val="00CC07A5"/>
    <w:rsid w:val="00CC1228"/>
    <w:rsid w:val="00CC639A"/>
    <w:rsid w:val="00CD48FF"/>
    <w:rsid w:val="00CD5711"/>
    <w:rsid w:val="00CE74A6"/>
    <w:rsid w:val="00CF271D"/>
    <w:rsid w:val="00D030BC"/>
    <w:rsid w:val="00D07069"/>
    <w:rsid w:val="00D17C0A"/>
    <w:rsid w:val="00D23703"/>
    <w:rsid w:val="00D23D3C"/>
    <w:rsid w:val="00D63FC4"/>
    <w:rsid w:val="00D650BD"/>
    <w:rsid w:val="00D7593E"/>
    <w:rsid w:val="00D82419"/>
    <w:rsid w:val="00D83497"/>
    <w:rsid w:val="00D922BA"/>
    <w:rsid w:val="00D9311E"/>
    <w:rsid w:val="00DA4D53"/>
    <w:rsid w:val="00DA6075"/>
    <w:rsid w:val="00DB436B"/>
    <w:rsid w:val="00DC5A14"/>
    <w:rsid w:val="00DD149E"/>
    <w:rsid w:val="00DD28E7"/>
    <w:rsid w:val="00DD43D5"/>
    <w:rsid w:val="00DD6786"/>
    <w:rsid w:val="00DE1C11"/>
    <w:rsid w:val="00DE37FE"/>
    <w:rsid w:val="00DE7BA8"/>
    <w:rsid w:val="00DF4CA3"/>
    <w:rsid w:val="00DF59BA"/>
    <w:rsid w:val="00DF5CA2"/>
    <w:rsid w:val="00E02E71"/>
    <w:rsid w:val="00E05202"/>
    <w:rsid w:val="00E059AB"/>
    <w:rsid w:val="00E06894"/>
    <w:rsid w:val="00E14E5B"/>
    <w:rsid w:val="00E201ED"/>
    <w:rsid w:val="00E2439E"/>
    <w:rsid w:val="00E35C4D"/>
    <w:rsid w:val="00E47657"/>
    <w:rsid w:val="00E56FAD"/>
    <w:rsid w:val="00E60A6B"/>
    <w:rsid w:val="00E61A8F"/>
    <w:rsid w:val="00E75899"/>
    <w:rsid w:val="00E823A5"/>
    <w:rsid w:val="00E93CAB"/>
    <w:rsid w:val="00E943B6"/>
    <w:rsid w:val="00E9743F"/>
    <w:rsid w:val="00EA2AD6"/>
    <w:rsid w:val="00EB229E"/>
    <w:rsid w:val="00EC46B2"/>
    <w:rsid w:val="00EC71E7"/>
    <w:rsid w:val="00EE2EC4"/>
    <w:rsid w:val="00F224DC"/>
    <w:rsid w:val="00F24148"/>
    <w:rsid w:val="00F248E3"/>
    <w:rsid w:val="00F316CA"/>
    <w:rsid w:val="00F53078"/>
    <w:rsid w:val="00F54DF8"/>
    <w:rsid w:val="00F632B4"/>
    <w:rsid w:val="00F71F60"/>
    <w:rsid w:val="00F72A8B"/>
    <w:rsid w:val="00F815E5"/>
    <w:rsid w:val="00F9512B"/>
    <w:rsid w:val="00F970DA"/>
    <w:rsid w:val="00FB238F"/>
    <w:rsid w:val="00FC593D"/>
    <w:rsid w:val="00FF399F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945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0A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7AEC"/>
    <w:pPr>
      <w:spacing w:after="120"/>
    </w:pPr>
  </w:style>
  <w:style w:type="character" w:customStyle="1" w:styleId="a4">
    <w:name w:val="Основной текст Знак"/>
    <w:basedOn w:val="a0"/>
    <w:link w:val="a3"/>
    <w:rsid w:val="00087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87AEC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087A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0A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A00A44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7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4253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CC6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CC639A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C63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63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587F4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rsid w:val="00396B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96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D70C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D70C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D7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70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D70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8f4506aa708e2a26msolistparagraph">
    <w:name w:val="8f4506aa708e2a26msolistparagraph"/>
    <w:basedOn w:val="a"/>
    <w:rsid w:val="008914FA"/>
    <w:pPr>
      <w:spacing w:before="100" w:beforeAutospacing="1" w:after="100" w:afterAutospacing="1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C44DDC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0A785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A309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4A109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C66F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0A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7AEC"/>
    <w:pPr>
      <w:spacing w:after="120"/>
    </w:pPr>
  </w:style>
  <w:style w:type="character" w:customStyle="1" w:styleId="a4">
    <w:name w:val="Основной текст Знак"/>
    <w:basedOn w:val="a0"/>
    <w:link w:val="a3"/>
    <w:rsid w:val="00087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87AEC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087A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0A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A00A44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7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4253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CC6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CC639A"/>
    <w:pPr>
      <w:spacing w:after="200"/>
    </w:pPr>
    <w:rPr>
      <w:rFonts w:ascii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C63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63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587F4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rsid w:val="00396B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96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D70C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D70C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D7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70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D70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8f4506aa708e2a26msolistparagraph">
    <w:name w:val="8f4506aa708e2a26msolistparagraph"/>
    <w:basedOn w:val="a"/>
    <w:rsid w:val="008914FA"/>
    <w:pPr>
      <w:spacing w:before="100" w:beforeAutospacing="1" w:after="100" w:afterAutospacing="1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C44DDC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0A785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A309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4A109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C66F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tudconference_kantiana@mail.ru" TargetMode="External"/><Relationship Id="rId13" Type="http://schemas.openxmlformats.org/officeDocument/2006/relationships/hyperlink" Target="https://docs.google.com/forms/d/e/1FAIpQLSdCSclFjv_OoTiIuDQbUhIiCVhCV7DRim9jpUklZ0dB4hmcGA/viewform?usp=header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.mail.ru/compose/?mailto=mailto%3astudconference_kantiana@mail.ru" TargetMode="External"/><Relationship Id="rId17" Type="http://schemas.openxmlformats.org/officeDocument/2006/relationships/hyperlink" Target="mailto:ishchepkova@kantian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upanjkina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scgGri5_ypNS_zC29fi-suC2KQDGNu3ZneB3TU6Nz8_7Fqw/viewform?usp=head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d/e/1FAIpQLSc-K2gmutVuA4v3UqsiLWzelzBnmqXm5vqoFHnCKGQZ-qgGxA/viewform?usp=header" TargetMode="External"/><Relationship Id="rId10" Type="http://schemas.openxmlformats.org/officeDocument/2006/relationships/hyperlink" Target="mailto:iupanjkina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grgu@mail.ru" TargetMode="External"/><Relationship Id="rId14" Type="http://schemas.openxmlformats.org/officeDocument/2006/relationships/hyperlink" Target="mailto:olgrgu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74;&#1077;&#1090;&#1099;1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77764905605650869"/>
          <c:h val="1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D8B-4AF2-B12B-850986FCC2B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D8B-4AF2-B12B-850986FCC2B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D8B-4AF2-B12B-850986FCC2B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Лист1!$A$2:$C$2</c:f>
              <c:strCache>
                <c:ptCount val="3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44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D8B-4AF2-B12B-850986FCC2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0385792"/>
        <c:axId val="130387328"/>
      </c:barChart>
      <c:catAx>
        <c:axId val="130385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387328"/>
        <c:crosses val="autoZero"/>
        <c:auto val="1"/>
        <c:lblAlgn val="ctr"/>
        <c:lblOffset val="100"/>
        <c:noMultiLvlLbl val="0"/>
      </c:catAx>
      <c:valAx>
        <c:axId val="130387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385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B2052-F2EB-48E0-B3EF-B9399610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Калиновский Константин Борисович</cp:lastModifiedBy>
  <cp:revision>2</cp:revision>
  <dcterms:created xsi:type="dcterms:W3CDTF">2025-02-17T10:40:00Z</dcterms:created>
  <dcterms:modified xsi:type="dcterms:W3CDTF">2025-02-17T10:40:00Z</dcterms:modified>
</cp:coreProperties>
</file>